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D5" w:rsidRDefault="00927ED5" w:rsidP="009D1A42">
      <w:pPr>
        <w:jc w:val="center"/>
        <w:rPr>
          <w:rFonts w:ascii="Times New Roman" w:hAnsi="Times New Roman"/>
          <w:b/>
        </w:rPr>
      </w:pPr>
      <w:r w:rsidRPr="009D1A42">
        <w:rPr>
          <w:rFonts w:ascii="Times New Roman" w:hAnsi="Times New Roman"/>
          <w:b/>
        </w:rPr>
        <w:t xml:space="preserve">Аннотация  к рабочей программе по химии, </w:t>
      </w:r>
      <w:r>
        <w:rPr>
          <w:rFonts w:ascii="Times New Roman" w:hAnsi="Times New Roman"/>
          <w:b/>
        </w:rPr>
        <w:t>11 класс</w:t>
      </w:r>
      <w:r w:rsidRPr="009D1A42">
        <w:rPr>
          <w:rFonts w:ascii="Times New Roman" w:hAnsi="Times New Roman"/>
          <w:b/>
        </w:rPr>
        <w:t>.</w:t>
      </w:r>
    </w:p>
    <w:p w:rsidR="00927ED5" w:rsidRPr="00026C24" w:rsidRDefault="00927ED5" w:rsidP="009D1A42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6C24">
        <w:rPr>
          <w:rFonts w:ascii="Times New Roman" w:hAnsi="Times New Roman" w:cs="Times New Roman"/>
          <w:sz w:val="24"/>
          <w:szCs w:val="24"/>
        </w:rPr>
        <w:t>Рабочая программа  составлена на основ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26C24">
        <w:rPr>
          <w:rFonts w:ascii="Times New Roman" w:hAnsi="Times New Roman" w:cs="Times New Roman"/>
          <w:sz w:val="24"/>
          <w:szCs w:val="24"/>
        </w:rPr>
        <w:t xml:space="preserve"> авторской учебной программы: авторская </w:t>
      </w:r>
      <w:r w:rsidRPr="00026C24">
        <w:rPr>
          <w:rFonts w:ascii="Times New Roman" w:hAnsi="Times New Roman" w:cs="Times New Roman"/>
          <w:w w:val="120"/>
          <w:sz w:val="24"/>
          <w:szCs w:val="24"/>
        </w:rPr>
        <w:t>программа</w:t>
      </w:r>
      <w:r w:rsidRPr="00026C24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026C24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026C24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026C24">
        <w:rPr>
          <w:rFonts w:ascii="Times New Roman" w:hAnsi="Times New Roman" w:cs="Times New Roman"/>
          <w:w w:val="120"/>
          <w:sz w:val="24"/>
          <w:szCs w:val="24"/>
        </w:rPr>
        <w:t>линии</w:t>
      </w:r>
      <w:r w:rsidRPr="00026C24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026C24">
        <w:rPr>
          <w:rFonts w:ascii="Times New Roman" w:hAnsi="Times New Roman" w:cs="Times New Roman"/>
          <w:w w:val="120"/>
          <w:sz w:val="24"/>
          <w:szCs w:val="24"/>
        </w:rPr>
        <w:t>УМК О.</w:t>
      </w:r>
      <w:r w:rsidRPr="00026C24">
        <w:rPr>
          <w:rFonts w:ascii="Times New Roman" w:hAnsi="Times New Roman" w:cs="Times New Roman"/>
          <w:spacing w:val="-46"/>
          <w:w w:val="120"/>
          <w:sz w:val="24"/>
          <w:szCs w:val="24"/>
        </w:rPr>
        <w:t xml:space="preserve"> </w:t>
      </w:r>
      <w:r w:rsidRPr="00026C24">
        <w:rPr>
          <w:rFonts w:ascii="Times New Roman" w:hAnsi="Times New Roman" w:cs="Times New Roman"/>
          <w:w w:val="120"/>
          <w:sz w:val="24"/>
          <w:szCs w:val="24"/>
        </w:rPr>
        <w:t>С.</w:t>
      </w:r>
      <w:r w:rsidRPr="00026C24">
        <w:rPr>
          <w:rFonts w:ascii="Times New Roman" w:hAnsi="Times New Roman" w:cs="Times New Roman"/>
          <w:spacing w:val="-46"/>
          <w:w w:val="120"/>
          <w:sz w:val="24"/>
          <w:szCs w:val="24"/>
        </w:rPr>
        <w:t xml:space="preserve"> </w:t>
      </w:r>
      <w:r w:rsidRPr="00026C24">
        <w:rPr>
          <w:rFonts w:ascii="Times New Roman" w:hAnsi="Times New Roman" w:cs="Times New Roman"/>
          <w:w w:val="120"/>
          <w:sz w:val="24"/>
          <w:szCs w:val="24"/>
        </w:rPr>
        <w:t>Габриеляна</w:t>
      </w:r>
    </w:p>
    <w:p w:rsidR="00927ED5" w:rsidRPr="00C86933" w:rsidRDefault="00927ED5" w:rsidP="009D1A42">
      <w:pPr>
        <w:pStyle w:val="BodyText"/>
        <w:spacing w:after="0" w:line="276" w:lineRule="auto"/>
        <w:jc w:val="both"/>
        <w:rPr>
          <w:b/>
          <w:i/>
          <w:sz w:val="24"/>
        </w:rPr>
      </w:pPr>
      <w:r w:rsidRPr="00C86933">
        <w:rPr>
          <w:sz w:val="24"/>
        </w:rPr>
        <w:t xml:space="preserve">Согласно рабочей программе на  изучение </w:t>
      </w:r>
      <w:r>
        <w:rPr>
          <w:sz w:val="24"/>
        </w:rPr>
        <w:t>химии в 11 классах отводится  по 1 часу</w:t>
      </w:r>
      <w:r w:rsidRPr="00C86933">
        <w:rPr>
          <w:sz w:val="24"/>
        </w:rPr>
        <w:t xml:space="preserve"> в неделю (</w:t>
      </w:r>
      <w:r>
        <w:rPr>
          <w:sz w:val="24"/>
        </w:rPr>
        <w:t>34 часа</w:t>
      </w:r>
      <w:r w:rsidRPr="00C86933">
        <w:rPr>
          <w:sz w:val="24"/>
        </w:rPr>
        <w:t xml:space="preserve"> в год).</w:t>
      </w:r>
      <w:r w:rsidRPr="00C86933">
        <w:rPr>
          <w:b/>
          <w:sz w:val="24"/>
        </w:rPr>
        <w:t xml:space="preserve"> </w:t>
      </w:r>
    </w:p>
    <w:p w:rsidR="00927ED5" w:rsidRDefault="00927ED5" w:rsidP="009D1A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927ED5" w:rsidRPr="00682C4C" w:rsidRDefault="00927ED5" w:rsidP="009D1A42">
      <w:pPr>
        <w:jc w:val="both"/>
        <w:rPr>
          <w:rFonts w:ascii="Times New Roman" w:hAnsi="Times New Roman"/>
          <w:b/>
          <w:sz w:val="24"/>
          <w:szCs w:val="24"/>
        </w:rPr>
      </w:pPr>
      <w:r w:rsidRPr="00682C4C">
        <w:rPr>
          <w:rFonts w:ascii="Times New Roman" w:hAnsi="Times New Roman"/>
          <w:b/>
          <w:sz w:val="24"/>
          <w:szCs w:val="24"/>
        </w:rPr>
        <w:t>Изучение химии в старшей школе на базовом уровне  направлено:</w:t>
      </w:r>
    </w:p>
    <w:p w:rsidR="00927ED5" w:rsidRPr="00252AA1" w:rsidRDefault="00927ED5" w:rsidP="009D1A42">
      <w:pPr>
        <w:pStyle w:val="BodyText"/>
        <w:numPr>
          <w:ilvl w:val="0"/>
          <w:numId w:val="1"/>
        </w:numPr>
        <w:spacing w:before="60" w:after="0"/>
        <w:jc w:val="both"/>
        <w:rPr>
          <w:sz w:val="24"/>
        </w:rPr>
      </w:pPr>
      <w:r w:rsidRPr="00252AA1">
        <w:rPr>
          <w:sz w:val="24"/>
        </w:rPr>
        <w:t>на</w:t>
      </w:r>
      <w:r w:rsidRPr="00252AA1">
        <w:rPr>
          <w:b/>
          <w:sz w:val="24"/>
        </w:rPr>
        <w:t xml:space="preserve"> освоение знаний</w:t>
      </w:r>
      <w:r w:rsidRPr="00252AA1">
        <w:rPr>
          <w:sz w:val="24"/>
        </w:rPr>
        <w:t xml:space="preserve"> о хими</w:t>
      </w:r>
      <w:r>
        <w:rPr>
          <w:sz w:val="24"/>
        </w:rPr>
        <w:t>ческой составляющей естественно</w:t>
      </w:r>
      <w:r w:rsidRPr="00252AA1">
        <w:rPr>
          <w:sz w:val="24"/>
        </w:rPr>
        <w:t>научной картины мира, о важнейших химических понятиях, законах и теориях;</w:t>
      </w:r>
    </w:p>
    <w:p w:rsidR="00927ED5" w:rsidRPr="00252AA1" w:rsidRDefault="00927ED5" w:rsidP="009D1A42">
      <w:pPr>
        <w:pStyle w:val="BodyText"/>
        <w:numPr>
          <w:ilvl w:val="0"/>
          <w:numId w:val="1"/>
        </w:numPr>
        <w:spacing w:before="60" w:after="0"/>
        <w:jc w:val="both"/>
        <w:rPr>
          <w:sz w:val="24"/>
        </w:rPr>
      </w:pPr>
      <w:r w:rsidRPr="00252AA1">
        <w:rPr>
          <w:sz w:val="24"/>
        </w:rPr>
        <w:t>на</w:t>
      </w:r>
      <w:r w:rsidRPr="00252AA1">
        <w:rPr>
          <w:b/>
          <w:sz w:val="24"/>
        </w:rPr>
        <w:t xml:space="preserve"> овладение умениями</w:t>
      </w:r>
      <w:r w:rsidRPr="00252AA1">
        <w:rPr>
          <w:sz w:val="24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927ED5" w:rsidRPr="00252AA1" w:rsidRDefault="00927ED5" w:rsidP="009D1A42">
      <w:pPr>
        <w:pStyle w:val="BodyText"/>
        <w:numPr>
          <w:ilvl w:val="0"/>
          <w:numId w:val="1"/>
        </w:numPr>
        <w:spacing w:before="60" w:after="0"/>
        <w:jc w:val="both"/>
        <w:rPr>
          <w:sz w:val="24"/>
        </w:rPr>
      </w:pPr>
      <w:r w:rsidRPr="00252AA1">
        <w:rPr>
          <w:sz w:val="24"/>
        </w:rPr>
        <w:t>на</w:t>
      </w:r>
      <w:r w:rsidRPr="00252AA1">
        <w:rPr>
          <w:b/>
          <w:sz w:val="24"/>
        </w:rPr>
        <w:t xml:space="preserve"> развитие</w:t>
      </w:r>
      <w:r w:rsidRPr="00252AA1">
        <w:rPr>
          <w:sz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27ED5" w:rsidRPr="00252AA1" w:rsidRDefault="00927ED5" w:rsidP="009D1A42">
      <w:pPr>
        <w:pStyle w:val="BodyText"/>
        <w:numPr>
          <w:ilvl w:val="0"/>
          <w:numId w:val="1"/>
        </w:numPr>
        <w:spacing w:before="60" w:after="0"/>
        <w:jc w:val="both"/>
        <w:rPr>
          <w:sz w:val="24"/>
        </w:rPr>
      </w:pPr>
      <w:r w:rsidRPr="00252AA1">
        <w:rPr>
          <w:sz w:val="24"/>
        </w:rPr>
        <w:t>на</w:t>
      </w:r>
      <w:r w:rsidRPr="00252AA1">
        <w:rPr>
          <w:b/>
          <w:sz w:val="24"/>
        </w:rPr>
        <w:t xml:space="preserve"> воспитание</w:t>
      </w:r>
      <w:r w:rsidRPr="00252AA1">
        <w:rPr>
          <w:sz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27ED5" w:rsidRDefault="00927ED5" w:rsidP="009D1A42">
      <w:pPr>
        <w:pStyle w:val="BodyText"/>
        <w:numPr>
          <w:ilvl w:val="0"/>
          <w:numId w:val="1"/>
        </w:numPr>
        <w:spacing w:after="0"/>
        <w:jc w:val="both"/>
        <w:rPr>
          <w:sz w:val="24"/>
        </w:rPr>
      </w:pPr>
      <w:r w:rsidRPr="00252AA1">
        <w:rPr>
          <w:sz w:val="24"/>
        </w:rPr>
        <w:t xml:space="preserve">на </w:t>
      </w:r>
      <w:r w:rsidRPr="00252AA1">
        <w:rPr>
          <w:b/>
          <w:sz w:val="24"/>
        </w:rPr>
        <w:t xml:space="preserve">применение полученных знаний и умений </w:t>
      </w:r>
      <w:r w:rsidRPr="00252AA1">
        <w:rPr>
          <w:sz w:val="24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927ED5" w:rsidRPr="00F52138" w:rsidRDefault="00927ED5" w:rsidP="009D1A4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F52138">
        <w:rPr>
          <w:rFonts w:ascii="Times New Roman" w:hAnsi="Times New Roman"/>
          <w:b/>
        </w:rPr>
        <w:t>Задачи:</w:t>
      </w:r>
    </w:p>
    <w:p w:rsidR="00927ED5" w:rsidRPr="00F52138" w:rsidRDefault="00927ED5" w:rsidP="009D1A42">
      <w:pPr>
        <w:pStyle w:val="ListParagraph"/>
        <w:numPr>
          <w:ilvl w:val="0"/>
          <w:numId w:val="2"/>
        </w:numPr>
        <w:ind w:left="0" w:right="120" w:firstLine="0"/>
        <w:jc w:val="both"/>
        <w:rPr>
          <w:color w:val="1D1B11"/>
        </w:rPr>
      </w:pPr>
      <w:r w:rsidRPr="00F52138">
        <w:rPr>
          <w:color w:val="1D1B11"/>
        </w:rPr>
        <w:t>Формирование знаний основ химической науки – важнейших фактов, понятий, химических законов и теорий, химического языка;</w:t>
      </w:r>
    </w:p>
    <w:p w:rsidR="00927ED5" w:rsidRPr="00F52138" w:rsidRDefault="00927ED5" w:rsidP="009D1A42">
      <w:pPr>
        <w:pStyle w:val="ListParagraph"/>
        <w:numPr>
          <w:ilvl w:val="0"/>
          <w:numId w:val="2"/>
        </w:numPr>
        <w:ind w:left="0" w:right="120" w:firstLine="0"/>
        <w:jc w:val="both"/>
        <w:rPr>
          <w:color w:val="1D1B11"/>
        </w:rPr>
      </w:pPr>
      <w:r w:rsidRPr="00F52138">
        <w:rPr>
          <w:color w:val="1D1B11"/>
        </w:rPr>
        <w:t>развитие умений сравнивать, вычленять в изучаемом существенное, устанавливать причинно-следственную  зависимость в изучаемом материале, делать доступные обобщения, связно и доказательно излагать учебный материал;</w:t>
      </w:r>
    </w:p>
    <w:p w:rsidR="00927ED5" w:rsidRPr="00F52138" w:rsidRDefault="00927ED5" w:rsidP="009D1A42">
      <w:pPr>
        <w:pStyle w:val="ListParagraph"/>
        <w:numPr>
          <w:ilvl w:val="0"/>
          <w:numId w:val="2"/>
        </w:numPr>
        <w:ind w:left="0" w:right="120" w:firstLine="0"/>
        <w:jc w:val="both"/>
        <w:rPr>
          <w:color w:val="1D1B11"/>
        </w:rPr>
      </w:pPr>
      <w:r w:rsidRPr="00F52138">
        <w:rPr>
          <w:color w:val="1D1B11"/>
        </w:rPr>
        <w:t>знакомство с применением химических знаний на практике;</w:t>
      </w:r>
    </w:p>
    <w:p w:rsidR="00927ED5" w:rsidRPr="00F52138" w:rsidRDefault="00927ED5" w:rsidP="009D1A42">
      <w:pPr>
        <w:pStyle w:val="ListParagraph"/>
        <w:numPr>
          <w:ilvl w:val="0"/>
          <w:numId w:val="2"/>
        </w:numPr>
        <w:ind w:left="0" w:right="120" w:firstLine="0"/>
        <w:jc w:val="both"/>
        <w:rPr>
          <w:color w:val="1D1B11"/>
        </w:rPr>
      </w:pPr>
      <w:r w:rsidRPr="00F52138">
        <w:rPr>
          <w:color w:val="1D1B11"/>
        </w:rPr>
        <w:t>формирование умений наблюдать, фиксировать, объяснять химические явления, происходящие в природе, лаборатории, в повседневной жизни;</w:t>
      </w:r>
    </w:p>
    <w:p w:rsidR="00927ED5" w:rsidRPr="00F52138" w:rsidRDefault="00927ED5" w:rsidP="009D1A42">
      <w:pPr>
        <w:pStyle w:val="ListParagraph"/>
        <w:numPr>
          <w:ilvl w:val="0"/>
          <w:numId w:val="2"/>
        </w:numPr>
        <w:ind w:left="0" w:right="120" w:firstLine="0"/>
        <w:jc w:val="both"/>
        <w:rPr>
          <w:color w:val="1D1B11"/>
        </w:rPr>
      </w:pPr>
      <w:r w:rsidRPr="00F52138">
        <w:rPr>
          <w:color w:val="1D1B11"/>
        </w:rPr>
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927ED5" w:rsidRPr="00F52138" w:rsidRDefault="00927ED5" w:rsidP="009D1A42">
      <w:pPr>
        <w:pStyle w:val="ListParagraph"/>
        <w:numPr>
          <w:ilvl w:val="0"/>
          <w:numId w:val="2"/>
        </w:numPr>
        <w:ind w:left="0" w:right="120" w:firstLine="0"/>
        <w:jc w:val="both"/>
        <w:rPr>
          <w:color w:val="1D1B11"/>
        </w:rPr>
      </w:pPr>
      <w:r w:rsidRPr="00F52138">
        <w:rPr>
          <w:color w:val="1D1B11"/>
        </w:rPr>
        <w:t>раскрытие роли химии в решении глобальных проблем, стоящих перед человечеством;</w:t>
      </w:r>
    </w:p>
    <w:p w:rsidR="00927ED5" w:rsidRPr="00F52138" w:rsidRDefault="00927ED5" w:rsidP="009D1A42">
      <w:pPr>
        <w:pStyle w:val="ListParagraph"/>
        <w:numPr>
          <w:ilvl w:val="0"/>
          <w:numId w:val="2"/>
        </w:numPr>
        <w:ind w:left="0" w:right="120" w:firstLine="0"/>
        <w:jc w:val="both"/>
        <w:rPr>
          <w:color w:val="1D1B11"/>
        </w:rPr>
      </w:pPr>
      <w:r w:rsidRPr="00F52138">
        <w:rPr>
          <w:color w:val="1D1B11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927ED5" w:rsidRDefault="00927ED5" w:rsidP="009D1A42">
      <w:pPr>
        <w:pStyle w:val="ListParagraph"/>
        <w:numPr>
          <w:ilvl w:val="0"/>
          <w:numId w:val="2"/>
        </w:numPr>
        <w:ind w:left="0" w:right="120" w:firstLine="0"/>
        <w:jc w:val="both"/>
        <w:rPr>
          <w:color w:val="1D1B11"/>
        </w:rPr>
      </w:pPr>
      <w:r w:rsidRPr="00F52138">
        <w:rPr>
          <w:color w:val="1D1B11"/>
        </w:rPr>
        <w:t>раскрытие доступных обобщений мировоззренческого характера и вклада химии в научную картину мира.</w:t>
      </w:r>
    </w:p>
    <w:p w:rsidR="00927ED5" w:rsidRPr="009D1A42" w:rsidRDefault="00927ED5" w:rsidP="009D1A42">
      <w:pPr>
        <w:ind w:right="120"/>
        <w:jc w:val="both"/>
        <w:rPr>
          <w:rFonts w:ascii="Times New Roman" w:hAnsi="Times New Roman"/>
          <w:color w:val="1D1B11"/>
        </w:rPr>
      </w:pPr>
      <w:r w:rsidRPr="009D1A42">
        <w:rPr>
          <w:rFonts w:ascii="Times New Roman" w:hAnsi="Times New Roman"/>
          <w:b/>
        </w:rPr>
        <w:t>Промежуточная аттестация проводится в конце учебного года в форме контрольной работы.</w:t>
      </w:r>
    </w:p>
    <w:p w:rsidR="00927ED5" w:rsidRPr="009D1A42" w:rsidRDefault="00927ED5" w:rsidP="009D1A42">
      <w:pPr>
        <w:rPr>
          <w:rFonts w:ascii="Times New Roman" w:hAnsi="Times New Roman"/>
          <w:sz w:val="28"/>
        </w:rPr>
      </w:pPr>
    </w:p>
    <w:p w:rsidR="00927ED5" w:rsidRPr="009D1A42" w:rsidRDefault="00927ED5" w:rsidP="009D1A42">
      <w:pPr>
        <w:jc w:val="center"/>
        <w:rPr>
          <w:rFonts w:ascii="Times New Roman" w:hAnsi="Times New Roman"/>
          <w:b/>
        </w:rPr>
      </w:pPr>
    </w:p>
    <w:sectPr w:rsidR="00927ED5" w:rsidRPr="009D1A42" w:rsidSect="00A4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2C5C"/>
    <w:multiLevelType w:val="hybridMultilevel"/>
    <w:tmpl w:val="0358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B31F0"/>
    <w:multiLevelType w:val="hybridMultilevel"/>
    <w:tmpl w:val="0464B5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03"/>
    <w:rsid w:val="00026C24"/>
    <w:rsid w:val="001A67F8"/>
    <w:rsid w:val="00252AA1"/>
    <w:rsid w:val="00467903"/>
    <w:rsid w:val="00682C4C"/>
    <w:rsid w:val="007A6E9B"/>
    <w:rsid w:val="00927ED5"/>
    <w:rsid w:val="009C2011"/>
    <w:rsid w:val="009D1A42"/>
    <w:rsid w:val="00A446F5"/>
    <w:rsid w:val="00A71C69"/>
    <w:rsid w:val="00B27454"/>
    <w:rsid w:val="00C86933"/>
    <w:rsid w:val="00F5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D1A42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A4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1A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D1A4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1A42"/>
    <w:rPr>
      <w:rFonts w:eastAsia="Times New Roman" w:cs="Times New Roman"/>
      <w:lang w:eastAsia="ru-RU"/>
    </w:rPr>
  </w:style>
  <w:style w:type="paragraph" w:customStyle="1" w:styleId="1">
    <w:name w:val="Текст1"/>
    <w:uiPriority w:val="99"/>
    <w:rsid w:val="009D1A42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353</Words>
  <Characters>2017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Майкова Ксения</cp:lastModifiedBy>
  <cp:revision>3</cp:revision>
  <dcterms:created xsi:type="dcterms:W3CDTF">2020-08-07T07:15:00Z</dcterms:created>
  <dcterms:modified xsi:type="dcterms:W3CDTF">2023-09-28T08:39:00Z</dcterms:modified>
</cp:coreProperties>
</file>