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81" w:rsidRPr="005D52DF" w:rsidRDefault="005F1181" w:rsidP="005D52DF">
      <w:pPr>
        <w:spacing w:after="0" w:line="240" w:lineRule="auto"/>
        <w:ind w:firstLine="601"/>
        <w:jc w:val="both"/>
        <w:rPr>
          <w:sz w:val="20"/>
          <w:lang w:val="ru-RU"/>
        </w:rPr>
      </w:pPr>
      <w:bookmarkStart w:id="0" w:name="block-5379189"/>
      <w:proofErr w:type="gramStart"/>
      <w:r w:rsidRPr="005D52DF">
        <w:rPr>
          <w:rFonts w:ascii="Times New Roman" w:hAnsi="Times New Roman"/>
          <w:color w:val="000000"/>
          <w:sz w:val="24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5D52DF">
        <w:rPr>
          <w:rFonts w:ascii="Times New Roman" w:hAnsi="Times New Roman"/>
          <w:color w:val="333333"/>
          <w:sz w:val="24"/>
          <w:lang w:val="ru-RU"/>
        </w:rPr>
        <w:t xml:space="preserve">едеральной рабочей </w:t>
      </w:r>
      <w:r w:rsidRPr="005D52DF">
        <w:rPr>
          <w:rFonts w:ascii="Times New Roman" w:hAnsi="Times New Roman"/>
          <w:color w:val="000000"/>
          <w:sz w:val="24"/>
          <w:lang w:val="ru-RU"/>
        </w:rPr>
        <w:t xml:space="preserve">программе воспитания. </w:t>
      </w:r>
      <w:proofErr w:type="gramEnd"/>
    </w:p>
    <w:p w:rsidR="005F1181" w:rsidRPr="005D52DF" w:rsidRDefault="005F1181" w:rsidP="005D52D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52DF">
        <w:rPr>
          <w:rFonts w:ascii="Times New Roman" w:hAnsi="Times New Roman"/>
          <w:color w:val="000000"/>
          <w:sz w:val="24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5D52DF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D52DF">
        <w:rPr>
          <w:rFonts w:ascii="Times New Roman" w:hAnsi="Times New Roman"/>
          <w:color w:val="000000"/>
          <w:sz w:val="24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5D52DF">
        <w:rPr>
          <w:rFonts w:ascii="Times New Roman" w:hAnsi="Times New Roman"/>
          <w:color w:val="000000"/>
          <w:sz w:val="24"/>
          <w:lang w:val="ru-RU"/>
        </w:rPr>
        <w:t>интегративность</w:t>
      </w:r>
      <w:proofErr w:type="spellEnd"/>
      <w:r w:rsidRPr="005D52DF">
        <w:rPr>
          <w:rFonts w:ascii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D52DF">
        <w:rPr>
          <w:rFonts w:ascii="Times New Roman" w:hAnsi="Times New Roman"/>
          <w:color w:val="000000"/>
          <w:sz w:val="24"/>
          <w:lang w:val="ru-RU"/>
        </w:rPr>
        <w:t>междисциплинарность</w:t>
      </w:r>
      <w:proofErr w:type="spellEnd"/>
      <w:r w:rsidRPr="005D52DF">
        <w:rPr>
          <w:rFonts w:ascii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5D52DF">
        <w:rPr>
          <w:rFonts w:ascii="Times New Roman" w:hAnsi="Times New Roman"/>
          <w:color w:val="000000"/>
          <w:sz w:val="24"/>
          <w:lang w:val="ru-RU"/>
        </w:rPr>
        <w:t>практико-ориентированность</w:t>
      </w:r>
      <w:proofErr w:type="gramEnd"/>
      <w:r w:rsidRPr="005D52DF">
        <w:rPr>
          <w:rFonts w:ascii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D52DF">
        <w:rPr>
          <w:rFonts w:ascii="Times New Roman" w:hAnsi="Times New Roman"/>
          <w:color w:val="000000"/>
          <w:sz w:val="24"/>
          <w:lang w:val="ru-RU"/>
        </w:rPr>
        <w:t>экологизация</w:t>
      </w:r>
      <w:proofErr w:type="spellEnd"/>
      <w:r w:rsidRPr="005D52DF">
        <w:rPr>
          <w:rFonts w:ascii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D52DF">
        <w:rPr>
          <w:rFonts w:ascii="Times New Roman" w:hAnsi="Times New Roman"/>
          <w:color w:val="000000"/>
          <w:sz w:val="24"/>
          <w:lang w:val="ru-RU"/>
        </w:rPr>
        <w:t>гуманизация</w:t>
      </w:r>
      <w:proofErr w:type="spellEnd"/>
      <w:r w:rsidRPr="005D52DF">
        <w:rPr>
          <w:rFonts w:ascii="Times New Roman" w:hAnsi="Times New Roman"/>
          <w:color w:val="000000"/>
          <w:sz w:val="24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5D52DF">
        <w:rPr>
          <w:rFonts w:ascii="Times New Roman" w:hAnsi="Times New Roman"/>
          <w:color w:val="000000"/>
          <w:sz w:val="24"/>
          <w:lang w:val="ru-RU"/>
        </w:rPr>
        <w:t>геоэкологических</w:t>
      </w:r>
      <w:proofErr w:type="spellEnd"/>
      <w:r w:rsidRPr="005D52DF">
        <w:rPr>
          <w:rFonts w:ascii="Times New Roman" w:hAnsi="Times New Roman"/>
          <w:color w:val="000000"/>
          <w:sz w:val="24"/>
          <w:lang w:val="ru-RU"/>
        </w:rPr>
        <w:t xml:space="preserve"> событий и процессов.</w:t>
      </w:r>
    </w:p>
    <w:p w:rsidR="005F1181" w:rsidRPr="005D52DF" w:rsidRDefault="005F1181" w:rsidP="005D52D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52DF">
        <w:rPr>
          <w:rFonts w:ascii="Times New Roman" w:hAnsi="Times New Roman"/>
          <w:color w:val="000000"/>
          <w:sz w:val="24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5D52DF">
        <w:rPr>
          <w:rFonts w:ascii="Times New Roman" w:hAnsi="Times New Roman"/>
          <w:color w:val="000000"/>
          <w:sz w:val="24"/>
          <w:lang w:val="ru-RU"/>
        </w:rPr>
        <w:t>на</w:t>
      </w:r>
      <w:proofErr w:type="gramEnd"/>
      <w:r w:rsidRPr="005D52DF">
        <w:rPr>
          <w:rFonts w:ascii="Times New Roman" w:hAnsi="Times New Roman"/>
          <w:color w:val="000000"/>
          <w:sz w:val="24"/>
          <w:lang w:val="ru-RU"/>
        </w:rPr>
        <w:t>:</w:t>
      </w:r>
    </w:p>
    <w:p w:rsidR="005F1181" w:rsidRPr="005D52DF" w:rsidRDefault="005F1181" w:rsidP="005D52D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52DF">
        <w:rPr>
          <w:rFonts w:ascii="Times New Roman" w:hAnsi="Times New Roman"/>
          <w:color w:val="000000"/>
          <w:sz w:val="24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 w:rsidRPr="005D52DF">
        <w:rPr>
          <w:rFonts w:ascii="Times New Roman" w:hAnsi="Times New Roman"/>
          <w:color w:val="000000"/>
          <w:sz w:val="24"/>
        </w:rPr>
        <w:t>c</w:t>
      </w:r>
      <w:r w:rsidRPr="005D52DF">
        <w:rPr>
          <w:rFonts w:ascii="Times New Roman" w:hAnsi="Times New Roman"/>
          <w:color w:val="000000"/>
          <w:sz w:val="24"/>
          <w:lang w:val="ru-RU"/>
        </w:rPr>
        <w:t xml:space="preserve"> ролью России как составной части мирового сообщества;</w:t>
      </w:r>
    </w:p>
    <w:p w:rsidR="005F1181" w:rsidRPr="005D52DF" w:rsidRDefault="005F1181" w:rsidP="005D52D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52DF">
        <w:rPr>
          <w:rFonts w:ascii="Times New Roman" w:hAnsi="Times New Roman"/>
          <w:color w:val="000000"/>
          <w:sz w:val="24"/>
          <w:lang w:val="ru-RU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5F1181" w:rsidRPr="005D52DF" w:rsidRDefault="005F1181" w:rsidP="005D52D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52DF">
        <w:rPr>
          <w:rFonts w:ascii="Times New Roman" w:hAnsi="Times New Roman"/>
          <w:color w:val="000000"/>
          <w:sz w:val="24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5F1181" w:rsidRPr="005D52DF" w:rsidRDefault="005F1181" w:rsidP="005D52D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52DF">
        <w:rPr>
          <w:rFonts w:ascii="Times New Roman" w:hAnsi="Times New Roman"/>
          <w:color w:val="000000"/>
          <w:sz w:val="24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5F1181" w:rsidRPr="005D52DF" w:rsidRDefault="005F1181" w:rsidP="005D52D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52DF">
        <w:rPr>
          <w:rFonts w:ascii="Times New Roman" w:hAnsi="Times New Roman"/>
          <w:color w:val="000000"/>
          <w:sz w:val="24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5F1181" w:rsidRDefault="005F1181" w:rsidP="005D52DF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5D52DF">
        <w:rPr>
          <w:rFonts w:ascii="Times New Roman" w:hAnsi="Times New Roman"/>
          <w:color w:val="000000"/>
          <w:sz w:val="24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5D52DF" w:rsidRDefault="005D52DF" w:rsidP="005D52DF">
      <w:pPr>
        <w:spacing w:after="0" w:line="240" w:lineRule="auto"/>
        <w:ind w:firstLine="601"/>
        <w:jc w:val="both"/>
        <w:rPr>
          <w:sz w:val="20"/>
          <w:lang w:val="ru-RU"/>
        </w:rPr>
      </w:pPr>
      <w:bookmarkStart w:id="1" w:name="_GoBack"/>
      <w:bookmarkEnd w:id="0"/>
      <w:bookmarkEnd w:id="1"/>
    </w:p>
    <w:sectPr w:rsidR="005D52DF" w:rsidSect="005D52DF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5F"/>
    <w:rsid w:val="005D52DF"/>
    <w:rsid w:val="005F1181"/>
    <w:rsid w:val="00AD143E"/>
    <w:rsid w:val="00E7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8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8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2023-08-28T19:10:00Z</dcterms:created>
  <dcterms:modified xsi:type="dcterms:W3CDTF">2023-09-22T15:02:00Z</dcterms:modified>
</cp:coreProperties>
</file>