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5B" w:rsidRDefault="00C4565B" w:rsidP="00C45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BD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по «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Литературному чтению на родном </w:t>
      </w:r>
      <w:r w:rsidR="00723033">
        <w:rPr>
          <w:rFonts w:ascii="Times New Roman" w:hAnsi="Times New Roman" w:cs="Times New Roman"/>
          <w:b/>
          <w:sz w:val="24"/>
          <w:szCs w:val="24"/>
        </w:rPr>
        <w:t xml:space="preserve">(русском)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языке</w:t>
      </w:r>
      <w:r w:rsidRPr="00D079B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C42B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079BD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079BD">
        <w:rPr>
          <w:rFonts w:ascii="Times New Roman" w:hAnsi="Times New Roman" w:cs="Times New Roman"/>
          <w:b/>
          <w:sz w:val="24"/>
          <w:szCs w:val="24"/>
        </w:rPr>
        <w:t>.</w:t>
      </w:r>
    </w:p>
    <w:p w:rsidR="00C4565B" w:rsidRPr="00A24D68" w:rsidRDefault="00C4565B" w:rsidP="00C456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4D68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C42BB7"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A24D6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планируемых результатов начального общего образования. Используется учебно-методический комплекс «Школа России», авторы учебников </w:t>
      </w:r>
      <w:r w:rsidR="00C42BB7">
        <w:rPr>
          <w:rFonts w:ascii="Times New Roman" w:hAnsi="Times New Roman" w:cs="Times New Roman"/>
          <w:sz w:val="24"/>
          <w:szCs w:val="24"/>
        </w:rPr>
        <w:t xml:space="preserve">Александровой Н.А. и др. </w:t>
      </w:r>
      <w:r w:rsidRPr="00A24D68">
        <w:rPr>
          <w:rFonts w:ascii="Times New Roman" w:hAnsi="Times New Roman" w:cs="Times New Roman"/>
          <w:sz w:val="24"/>
          <w:szCs w:val="24"/>
        </w:rPr>
        <w:t xml:space="preserve">Курс  «Литературное чтение на родном языке» рассчитан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42BB7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ч.,  по 17 часов  в год в</w:t>
      </w:r>
      <w:r w:rsidR="00C42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B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-4 классах</w:t>
      </w:r>
      <w:r w:rsidRPr="00664E0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Еженедельно</w:t>
      </w:r>
      <w:r w:rsidRPr="00664E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4E0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 в неделю во втором полугодии</w:t>
      </w:r>
      <w:r w:rsidRPr="00664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65B" w:rsidRPr="00A24D68" w:rsidRDefault="00C4565B" w:rsidP="00C4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6C0F">
        <w:rPr>
          <w:rFonts w:ascii="Times New Roman" w:hAnsi="Times New Roman" w:cs="Times New Roman"/>
          <w:b/>
          <w:sz w:val="24"/>
          <w:szCs w:val="24"/>
        </w:rPr>
        <w:t>Цель</w:t>
      </w:r>
      <w:r w:rsidRPr="00A24D68">
        <w:rPr>
          <w:rFonts w:ascii="Times New Roman" w:hAnsi="Times New Roman" w:cs="Times New Roman"/>
          <w:sz w:val="24"/>
          <w:szCs w:val="24"/>
        </w:rPr>
        <w:t xml:space="preserve"> курса: формирование   учебного на</w:t>
      </w:r>
      <w:r w:rsidRPr="00A24D68">
        <w:rPr>
          <w:rFonts w:ascii="Times New Roman" w:hAnsi="Times New Roman" w:cs="Times New Roman"/>
          <w:sz w:val="24"/>
          <w:szCs w:val="24"/>
        </w:rPr>
        <w:softHyphen/>
        <w:t xml:space="preserve">выка чтения и умения работать с текстом для пробуждения  интереса  к чтению художественной литературы на родном (русском) языке, способствованию общего развития ребёнка, его духовно-нравственному и эстетическому воспитанию.                                                                                                                            </w:t>
      </w:r>
    </w:p>
    <w:p w:rsidR="00C4565B" w:rsidRPr="00A24D68" w:rsidRDefault="00C4565B" w:rsidP="00C4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C6C0F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</w:t>
      </w:r>
      <w:r w:rsidRPr="00A24D68">
        <w:rPr>
          <w:rFonts w:ascii="Times New Roman" w:hAnsi="Times New Roman" w:cs="Times New Roman"/>
          <w:sz w:val="24"/>
          <w:szCs w:val="24"/>
        </w:rPr>
        <w:t>- совершенствование всех видов речевой деятельности, обеспечивающих умение работать с разными ви</w:t>
      </w:r>
      <w:r w:rsidRPr="00A24D68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книге, созданной на родном (русском)  языке;                                                                                                                                            - формиро</w:t>
      </w:r>
      <w:r w:rsidRPr="00A24D68">
        <w:rPr>
          <w:rFonts w:ascii="Times New Roman" w:hAnsi="Times New Roman" w:cs="Times New Roman"/>
          <w:sz w:val="24"/>
          <w:szCs w:val="24"/>
        </w:rPr>
        <w:softHyphen/>
        <w:t xml:space="preserve">вание читательского кругозора и приобретение опыта в выборе книг </w:t>
      </w:r>
      <w:r>
        <w:rPr>
          <w:rFonts w:ascii="Times New Roman" w:hAnsi="Times New Roman" w:cs="Times New Roman"/>
          <w:sz w:val="24"/>
          <w:szCs w:val="24"/>
        </w:rPr>
        <w:t>по родной (русской  литературе</w:t>
      </w:r>
      <w:r w:rsidRPr="00A24D68">
        <w:rPr>
          <w:rFonts w:ascii="Times New Roman" w:hAnsi="Times New Roman" w:cs="Times New Roman"/>
          <w:sz w:val="24"/>
          <w:szCs w:val="24"/>
        </w:rPr>
        <w:t>) и самостоятельной читательской деятельности;                                                                                                  - развитие художественно-творческих и познавательных способностей, эмоциональной отзывчивости при чтении художе</w:t>
      </w:r>
      <w:r w:rsidRPr="00A24D68">
        <w:rPr>
          <w:rFonts w:ascii="Times New Roman" w:hAnsi="Times New Roman" w:cs="Times New Roman"/>
          <w:sz w:val="24"/>
          <w:szCs w:val="24"/>
        </w:rPr>
        <w:softHyphen/>
        <w:t>ственных произведений;</w:t>
      </w:r>
      <w:proofErr w:type="gramEnd"/>
      <w:r w:rsidRPr="00A24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 формирование эстетического отноше</w:t>
      </w:r>
      <w:r w:rsidRPr="00A24D68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                                                                                                                                                                                                                                      - обогащение нравственного опыта младших школьников средствами  родной (русской) художественной литературы;                                                                                                                                                                   - ознакомление учащихся с доступными их возрасту художе</w:t>
      </w:r>
      <w:r w:rsidRPr="00A24D68">
        <w:rPr>
          <w:rFonts w:ascii="Times New Roman" w:hAnsi="Times New Roman" w:cs="Times New Roman"/>
          <w:sz w:val="24"/>
          <w:szCs w:val="24"/>
        </w:rPr>
        <w:softHyphen/>
        <w:t>ственными произведениями родной (русской) литературной  классики, духовно-нравственное и эстети</w:t>
      </w:r>
      <w:r w:rsidRPr="00A24D68">
        <w:rPr>
          <w:rFonts w:ascii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качеств.</w:t>
      </w:r>
    </w:p>
    <w:p w:rsidR="00C4565B" w:rsidRPr="00A24D68" w:rsidRDefault="00C4565B" w:rsidP="00C45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565B" w:rsidRPr="006C6C0F" w:rsidRDefault="00C4565B" w:rsidP="00C4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Промежуточная аттестация проводится в конце учебного года в форме итоговой творческой работы</w:t>
      </w:r>
    </w:p>
    <w:p w:rsidR="00C4565B" w:rsidRDefault="00C4565B" w:rsidP="00C4565B"/>
    <w:p w:rsidR="00C4565B" w:rsidRDefault="00C4565B" w:rsidP="00C4565B"/>
    <w:p w:rsidR="00DD445A" w:rsidRDefault="00DD445A"/>
    <w:sectPr w:rsidR="00DD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5B"/>
    <w:rsid w:val="00723033"/>
    <w:rsid w:val="00C42BB7"/>
    <w:rsid w:val="00C4565B"/>
    <w:rsid w:val="00D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2019-09-06T17:46:00Z</dcterms:created>
  <dcterms:modified xsi:type="dcterms:W3CDTF">2022-11-20T15:29:00Z</dcterms:modified>
</cp:coreProperties>
</file>