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proofErr w:type="gramStart"/>
      <w:r w:rsidRPr="0090348A">
        <w:rPr>
          <w:rFonts w:ascii="Times New Roman" w:hAnsi="Times New Roman"/>
          <w:color w:val="000000"/>
          <w:sz w:val="24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0348A">
        <w:rPr>
          <w:rFonts w:ascii="Times New Roman" w:hAnsi="Times New Roman"/>
          <w:color w:val="000000"/>
          <w:sz w:val="24"/>
          <w:lang w:val="ru-RU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Настоящая Программа обеспечивает: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 xml:space="preserve">ясное понимание </w:t>
      </w:r>
      <w:proofErr w:type="gramStart"/>
      <w:r w:rsidRPr="0090348A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 xml:space="preserve">прочное усвоение </w:t>
      </w:r>
      <w:proofErr w:type="gramStart"/>
      <w:r w:rsidRPr="0090348A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 xml:space="preserve">реализацию оптимального баланса </w:t>
      </w:r>
      <w:proofErr w:type="spellStart"/>
      <w:r w:rsidRPr="0090348A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связей и их </w:t>
      </w:r>
      <w:proofErr w:type="gramStart"/>
      <w:r w:rsidRPr="0090348A">
        <w:rPr>
          <w:rFonts w:ascii="Times New Roman" w:hAnsi="Times New Roman"/>
          <w:color w:val="000000"/>
          <w:sz w:val="24"/>
          <w:lang w:val="ru-RU"/>
        </w:rPr>
        <w:t>разумное</w:t>
      </w:r>
      <w:proofErr w:type="gram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0348A">
        <w:rPr>
          <w:rFonts w:ascii="Times New Roman" w:hAnsi="Times New Roman"/>
          <w:color w:val="000000"/>
          <w:sz w:val="24"/>
          <w:lang w:val="ru-RU"/>
        </w:rPr>
        <w:t>взаимодополнение</w:t>
      </w:r>
      <w:proofErr w:type="spellEnd"/>
      <w:r w:rsidRPr="0090348A">
        <w:rPr>
          <w:rFonts w:ascii="Times New Roman" w:hAnsi="Times New Roman"/>
          <w:color w:val="000000"/>
          <w:sz w:val="24"/>
          <w:lang w:val="ru-RU"/>
        </w:rPr>
        <w:t>, способствующее формированию практических умений и навыков.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В Программе содержание учебного предмета О</w:t>
      </w:r>
      <w:proofErr w:type="gramStart"/>
      <w:r w:rsidRPr="0090348A">
        <w:rPr>
          <w:rFonts w:ascii="Times New Roman" w:hAnsi="Times New Roman"/>
          <w:color w:val="000000"/>
          <w:sz w:val="24"/>
          <w:lang w:val="ru-RU"/>
        </w:rPr>
        <w:t>БЖ стр</w:t>
      </w:r>
      <w:proofErr w:type="gramEnd"/>
      <w:r w:rsidRPr="0090348A">
        <w:rPr>
          <w:rFonts w:ascii="Times New Roman" w:hAnsi="Times New Roman"/>
          <w:color w:val="000000"/>
          <w:sz w:val="24"/>
          <w:lang w:val="ru-RU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1 «Культура безопасности жизнедеятельности в современном обществе»;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2 «Безопасность в быту»;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3 «Безопасность на транспорте»;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4 «Безопасность в общественных местах»;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5 «Безопасность в природной среде»;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6 «Здоровье и как его сохранить. Основы медицинских знаний»;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7 «Безопасность в социуме»;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8 «Безопасность в информационном пространстве»;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 9 «Основы противодействия экстремизму и терроризму»;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В условиях современного исторического процесса с появлением новых глобальных и региональных природных, техногенных,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 xml:space="preserve"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90348A">
        <w:rPr>
          <w:rFonts w:ascii="Times New Roman" w:hAnsi="Times New Roman"/>
          <w:color w:val="000000"/>
          <w:sz w:val="24"/>
          <w:lang w:val="ru-RU"/>
        </w:rPr>
        <w:t>нейтрализовывать</w:t>
      </w:r>
      <w:proofErr w:type="spell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214D7F" w:rsidRPr="0090348A" w:rsidRDefault="00214D7F" w:rsidP="0090348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90348A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14D7F" w:rsidRPr="0090348A" w:rsidRDefault="00214D7F" w:rsidP="0090348A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214D7F" w:rsidRPr="0090348A" w:rsidRDefault="00214D7F" w:rsidP="0090348A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proofErr w:type="spellStart"/>
      <w:r w:rsidRPr="0090348A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0348A">
        <w:rPr>
          <w:rFonts w:ascii="Times New Roman" w:hAnsi="Times New Roman"/>
          <w:color w:val="000000"/>
          <w:sz w:val="24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214D7F" w:rsidRPr="0090348A" w:rsidRDefault="00214D7F" w:rsidP="0090348A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214D7F" w:rsidRPr="0090348A" w:rsidRDefault="00214D7F" w:rsidP="0090348A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14D7F" w:rsidRPr="0090348A" w:rsidRDefault="00214D7F" w:rsidP="0090348A">
      <w:pPr>
        <w:spacing w:after="0" w:line="240" w:lineRule="auto"/>
        <w:ind w:left="120"/>
        <w:jc w:val="both"/>
        <w:rPr>
          <w:sz w:val="20"/>
          <w:lang w:val="ru-RU"/>
        </w:rPr>
      </w:pPr>
      <w:r w:rsidRPr="0090348A">
        <w:rPr>
          <w:rFonts w:ascii="Times New Roman" w:hAnsi="Times New Roman"/>
          <w:color w:val="000000"/>
          <w:sz w:val="24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bookmarkEnd w:id="0"/>
    <w:p w:rsidR="00AE3B79" w:rsidRPr="0090348A" w:rsidRDefault="00AE3B79" w:rsidP="0090348A">
      <w:pPr>
        <w:spacing w:after="0" w:line="240" w:lineRule="auto"/>
        <w:rPr>
          <w:sz w:val="20"/>
          <w:lang w:val="ru-RU"/>
        </w:rPr>
      </w:pPr>
    </w:p>
    <w:sectPr w:rsidR="00AE3B79" w:rsidRPr="0090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CB5"/>
    <w:multiLevelType w:val="multilevel"/>
    <w:tmpl w:val="E81E66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8"/>
    <w:rsid w:val="00214D7F"/>
    <w:rsid w:val="00701528"/>
    <w:rsid w:val="0090348A"/>
    <w:rsid w:val="00A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2023-07-19T13:49:00Z</dcterms:created>
  <dcterms:modified xsi:type="dcterms:W3CDTF">2023-09-19T16:11:00Z</dcterms:modified>
</cp:coreProperties>
</file>