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BF" w:rsidRPr="00515E3B" w:rsidRDefault="000016BF" w:rsidP="00001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3B">
        <w:rPr>
          <w:rFonts w:ascii="Times New Roman" w:hAnsi="Times New Roman" w:cs="Times New Roman"/>
          <w:b/>
          <w:sz w:val="24"/>
          <w:szCs w:val="24"/>
        </w:rPr>
        <w:t xml:space="preserve">Аннотация  к рабочей программе по « Технологии», 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515E3B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15E3B">
        <w:rPr>
          <w:rFonts w:ascii="Times New Roman" w:hAnsi="Times New Roman" w:cs="Times New Roman"/>
          <w:b/>
          <w:sz w:val="24"/>
          <w:szCs w:val="24"/>
        </w:rPr>
        <w:t>.</w:t>
      </w:r>
    </w:p>
    <w:p w:rsidR="000016BF" w:rsidRDefault="000016BF" w:rsidP="0000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6BF" w:rsidRPr="00515E3B" w:rsidRDefault="000016BF" w:rsidP="00001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3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</w:t>
      </w:r>
      <w:bookmarkStart w:id="0" w:name="_GoBack"/>
      <w:bookmarkEnd w:id="0"/>
      <w:r w:rsidRPr="00515E3B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образования, примерной программы, авторской</w:t>
      </w:r>
      <w:r w:rsidRPr="00515E3B"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proofErr w:type="spellStart"/>
      <w:r w:rsidRPr="00515E3B">
        <w:rPr>
          <w:rFonts w:ascii="Times New Roman" w:eastAsia="Calibri" w:hAnsi="Times New Roman" w:cs="Times New Roman"/>
          <w:sz w:val="24"/>
          <w:szCs w:val="24"/>
        </w:rPr>
        <w:t>Роговцевой</w:t>
      </w:r>
      <w:proofErr w:type="spellEnd"/>
      <w:r w:rsidRPr="00515E3B">
        <w:rPr>
          <w:rFonts w:ascii="Times New Roman" w:eastAsia="Calibri" w:hAnsi="Times New Roman" w:cs="Times New Roman"/>
          <w:sz w:val="24"/>
          <w:szCs w:val="24"/>
        </w:rPr>
        <w:t xml:space="preserve"> Н.И., </w:t>
      </w:r>
      <w:proofErr w:type="spellStart"/>
      <w:r w:rsidRPr="00515E3B">
        <w:rPr>
          <w:rFonts w:ascii="Times New Roman" w:eastAsia="Calibri" w:hAnsi="Times New Roman" w:cs="Times New Roman"/>
          <w:sz w:val="24"/>
          <w:szCs w:val="24"/>
        </w:rPr>
        <w:t>Аващенковой</w:t>
      </w:r>
      <w:proofErr w:type="spellEnd"/>
      <w:r w:rsidRPr="00515E3B">
        <w:rPr>
          <w:rFonts w:ascii="Times New Roman" w:eastAsia="Calibri" w:hAnsi="Times New Roman" w:cs="Times New Roman"/>
          <w:sz w:val="24"/>
          <w:szCs w:val="24"/>
        </w:rPr>
        <w:t xml:space="preserve"> С.В. «Технология».</w:t>
      </w:r>
    </w:p>
    <w:p w:rsidR="000016BF" w:rsidRPr="00515E3B" w:rsidRDefault="000016BF" w:rsidP="000016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5E3B">
        <w:rPr>
          <w:rFonts w:ascii="Times New Roman" w:hAnsi="Times New Roman" w:cs="Times New Roman"/>
          <w:sz w:val="24"/>
          <w:szCs w:val="24"/>
        </w:rPr>
        <w:t>Программой предусмотрено 135 часов на курс начальной школы по 1 часу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E3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 классе-33 часа в год, во 2-</w:t>
      </w:r>
      <w:r w:rsidRPr="00515E3B">
        <w:rPr>
          <w:rFonts w:ascii="Times New Roman" w:hAnsi="Times New Roman" w:cs="Times New Roman"/>
          <w:sz w:val="24"/>
          <w:szCs w:val="24"/>
        </w:rPr>
        <w:t>4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15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15E3B">
        <w:rPr>
          <w:rFonts w:ascii="Times New Roman" w:hAnsi="Times New Roman" w:cs="Times New Roman"/>
          <w:sz w:val="24"/>
          <w:szCs w:val="24"/>
        </w:rPr>
        <w:t>34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6BF" w:rsidRDefault="000016BF" w:rsidP="000016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445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2E0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курса: </w:t>
      </w:r>
      <w:r w:rsidRPr="00C445F6">
        <w:rPr>
          <w:rFonts w:ascii="Times New Roman" w:hAnsi="Times New Roman" w:cs="Times New Roman"/>
          <w:sz w:val="24"/>
          <w:szCs w:val="24"/>
        </w:rPr>
        <w:t xml:space="preserve">приобретение первоначального </w:t>
      </w:r>
      <w:r>
        <w:rPr>
          <w:rFonts w:ascii="Times New Roman" w:hAnsi="Times New Roman" w:cs="Times New Roman"/>
          <w:sz w:val="24"/>
          <w:szCs w:val="24"/>
        </w:rPr>
        <w:t xml:space="preserve">личного опыта практической </w:t>
      </w:r>
      <w:r w:rsidRPr="00C445F6">
        <w:rPr>
          <w:rFonts w:ascii="Times New Roman" w:hAnsi="Times New Roman" w:cs="Times New Roman"/>
          <w:sz w:val="24"/>
          <w:szCs w:val="24"/>
        </w:rPr>
        <w:t>преобразовательной деятельности на основе овлад</w:t>
      </w:r>
      <w:r>
        <w:rPr>
          <w:rFonts w:ascii="Times New Roman" w:hAnsi="Times New Roman" w:cs="Times New Roman"/>
          <w:sz w:val="24"/>
          <w:szCs w:val="24"/>
        </w:rPr>
        <w:t xml:space="preserve">ения технологическими знаниями, </w:t>
      </w:r>
      <w:r w:rsidRPr="00C445F6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 xml:space="preserve">ниями и проектной деятельностью. </w:t>
      </w:r>
    </w:p>
    <w:p w:rsidR="000016BF" w:rsidRDefault="000016BF" w:rsidP="000016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2E06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6BF" w:rsidRPr="00C445F6" w:rsidRDefault="000016BF" w:rsidP="000016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5F6">
        <w:rPr>
          <w:rFonts w:ascii="Times New Roman" w:hAnsi="Times New Roman" w:cs="Times New Roman"/>
          <w:sz w:val="24"/>
          <w:szCs w:val="24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- </w:t>
      </w:r>
      <w:r w:rsidRPr="00C445F6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</w:t>
      </w: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C445F6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445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45F6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445F6">
        <w:rPr>
          <w:rFonts w:ascii="Times New Roman" w:hAnsi="Times New Roman" w:cs="Times New Roman"/>
          <w:sz w:val="24"/>
          <w:szCs w:val="24"/>
        </w:rPr>
        <w:t xml:space="preserve">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445F6">
        <w:rPr>
          <w:rFonts w:ascii="Times New Roman" w:hAnsi="Times New Roman" w:cs="Times New Roman"/>
          <w:sz w:val="24"/>
          <w:szCs w:val="24"/>
        </w:rPr>
        <w:t>- коммуникативных умений в процессе реализации проектной деятельности (умения</w:t>
      </w:r>
      <w:proofErr w:type="gramEnd"/>
      <w:r w:rsidRPr="00C445F6">
        <w:rPr>
          <w:rFonts w:ascii="Times New Roman" w:hAnsi="Times New Roman" w:cs="Times New Roman"/>
          <w:sz w:val="24"/>
          <w:szCs w:val="24"/>
        </w:rPr>
        <w:t xml:space="preserve"> выслушивать и принимать различные точки зрения и мнения, сравнивая их со своей, распределять обязанности, приходить к единому решению в процессе обсуждения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445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45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45F6">
        <w:rPr>
          <w:rFonts w:ascii="Times New Roman" w:hAnsi="Times New Roman" w:cs="Times New Roman"/>
          <w:sz w:val="24"/>
          <w:szCs w:val="24"/>
        </w:rPr>
        <w:t>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освоение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C445F6">
        <w:rPr>
          <w:rFonts w:ascii="Times New Roman" w:hAnsi="Times New Roman" w:cs="Times New Roman"/>
          <w:sz w:val="24"/>
          <w:szCs w:val="24"/>
        </w:rPr>
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445F6">
        <w:rPr>
          <w:rFonts w:ascii="Times New Roman" w:hAnsi="Times New Roman" w:cs="Times New Roman"/>
          <w:sz w:val="24"/>
          <w:szCs w:val="24"/>
        </w:rPr>
        <w:t>- творческого потенциала личности в процессе изготовления изделий и реализации проектов.</w:t>
      </w:r>
    </w:p>
    <w:p w:rsidR="000016BF" w:rsidRDefault="000016BF" w:rsidP="000016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16BF" w:rsidRPr="000B2E06" w:rsidRDefault="000016BF" w:rsidP="000016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E06"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конце учебного года в форме творческой работы.</w:t>
      </w:r>
    </w:p>
    <w:p w:rsidR="00163D3B" w:rsidRDefault="00163D3B"/>
    <w:sectPr w:rsidR="0016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BF"/>
    <w:rsid w:val="000016BF"/>
    <w:rsid w:val="00163D3B"/>
    <w:rsid w:val="00A0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2019-09-06T17:51:00Z</dcterms:created>
  <dcterms:modified xsi:type="dcterms:W3CDTF">2022-11-20T15:35:00Z</dcterms:modified>
</cp:coreProperties>
</file>