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F" w:rsidRDefault="0040665F" w:rsidP="0040665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БИОЛОГИЯ. Углубленный уровень</w:t>
      </w:r>
    </w:p>
    <w:p w:rsidR="0040665F" w:rsidRDefault="0040665F" w:rsidP="0040665F">
      <w:pPr>
        <w:pStyle w:val="a3"/>
        <w:spacing w:before="0" w:beforeAutospacing="0" w:after="0" w:afterAutospacing="0"/>
        <w:jc w:val="center"/>
        <w:rPr>
          <w:b/>
        </w:rPr>
      </w:pPr>
    </w:p>
    <w:p w:rsidR="0040665F" w:rsidRDefault="0040665F" w:rsidP="0040665F">
      <w:pPr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Личностные результаты. 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40665F" w:rsidRDefault="0040665F" w:rsidP="0040665F">
      <w:pPr>
        <w:rPr>
          <w:sz w:val="24"/>
          <w:szCs w:val="24"/>
        </w:rPr>
      </w:pPr>
    </w:p>
    <w:p w:rsidR="0040665F" w:rsidRDefault="0040665F" w:rsidP="004066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Выпускник научится: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Выпускник научится: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Коммуникативные универсальные учебные действия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Выпускник научится: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распознавать </w:t>
      </w:r>
      <w:proofErr w:type="spellStart"/>
      <w:r>
        <w:rPr>
          <w:color w:val="000000"/>
          <w:sz w:val="24"/>
          <w:szCs w:val="24"/>
        </w:rPr>
        <w:t>конфликтогенные</w:t>
      </w:r>
      <w:proofErr w:type="spellEnd"/>
      <w:r>
        <w:rPr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0665F" w:rsidRDefault="0040665F" w:rsidP="0040665F">
      <w:pPr>
        <w:rPr>
          <w:sz w:val="24"/>
          <w:szCs w:val="24"/>
        </w:rPr>
      </w:pPr>
    </w:p>
    <w:p w:rsidR="0040665F" w:rsidRDefault="0040665F" w:rsidP="00406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40665F" w:rsidRDefault="0040665F" w:rsidP="0040665F">
      <w:pPr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познавательной (интеллектуальной) сфере: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сравнивать клетки одноклеточных и многоклеточных организмов, знать строение </w:t>
      </w:r>
      <w:proofErr w:type="spellStart"/>
      <w:r>
        <w:rPr>
          <w:sz w:val="24"/>
          <w:szCs w:val="24"/>
        </w:rPr>
        <w:t>прокариотической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эукариотической</w:t>
      </w:r>
      <w:proofErr w:type="spellEnd"/>
      <w:r>
        <w:rPr>
          <w:sz w:val="24"/>
          <w:szCs w:val="24"/>
        </w:rPr>
        <w:t xml:space="preserve"> клеток, характеризовать основные положения клеточной теории строения организмов;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прокариот</w:t>
      </w:r>
      <w:proofErr w:type="gramEnd"/>
      <w:r>
        <w:rPr>
          <w:sz w:val="24"/>
          <w:szCs w:val="24"/>
        </w:rPr>
        <w:t>; генетический аппарат бактерий, спорообразование, размножение;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характеризовать функции органоидов цитоплазмы; определять значение включений в жизнедеятельность клетки;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свойства домашних животных и культурных растений по сравнению с их дикими предками;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распознавать мутационную и комбинативную изменчивость;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понимать смысл и значение явлений гетерозиса и полиплоидии, характеризовать методы селекции (гибридизацию и отбор);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характеризовать роль </w:t>
      </w:r>
      <w:proofErr w:type="spellStart"/>
      <w:r>
        <w:rPr>
          <w:sz w:val="24"/>
          <w:szCs w:val="24"/>
        </w:rPr>
        <w:t>прямохождения</w:t>
      </w:r>
      <w:proofErr w:type="spellEnd"/>
      <w:r>
        <w:rPr>
          <w:sz w:val="24"/>
          <w:szCs w:val="24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антинаучную сущность расизма;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>
        <w:rPr>
          <w:sz w:val="24"/>
          <w:szCs w:val="24"/>
        </w:rPr>
        <w:t>таксонометричеких</w:t>
      </w:r>
      <w:proofErr w:type="spellEnd"/>
      <w:r>
        <w:rPr>
          <w:sz w:val="24"/>
          <w:szCs w:val="24"/>
        </w:rPr>
        <w:t xml:space="preserve"> групп между собой;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классифицировать экологические факторы; различать продуценты, </w:t>
      </w:r>
      <w:proofErr w:type="spellStart"/>
      <w:r>
        <w:rPr>
          <w:sz w:val="24"/>
          <w:szCs w:val="24"/>
        </w:rPr>
        <w:t>консументы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редуценты</w:t>
      </w:r>
      <w:proofErr w:type="spellEnd"/>
      <w:r>
        <w:rPr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>
        <w:rPr>
          <w:sz w:val="24"/>
          <w:szCs w:val="24"/>
        </w:rPr>
        <w:t>ств в пр</w:t>
      </w:r>
      <w:proofErr w:type="gramEnd"/>
      <w:r>
        <w:rPr>
          <w:sz w:val="24"/>
          <w:szCs w:val="24"/>
        </w:rPr>
        <w:t>ироде;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на практике сведения об экологических закономерностях;</w:t>
      </w:r>
    </w:p>
    <w:p w:rsidR="0040665F" w:rsidRDefault="0040665F" w:rsidP="0040665F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в целостно-ориентационной сфере: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знать  основные правила поведения в природе и основы здорового образа жизни, применять их на практике;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и оценивать последствия деятельности человека в природе, влияния факторов риска на здоровье человека;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40665F" w:rsidRDefault="0040665F" w:rsidP="004066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0665F" w:rsidRDefault="0040665F" w:rsidP="0040665F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сфере трудовой деятельности: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знать и соблюдать правила работы в кабинете биологии;</w:t>
      </w:r>
    </w:p>
    <w:p w:rsidR="0040665F" w:rsidRDefault="0040665F" w:rsidP="00406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 правила работы с биологическими приборами и инструментами (</w:t>
      </w:r>
      <w:proofErr w:type="spellStart"/>
      <w:r>
        <w:rPr>
          <w:sz w:val="24"/>
          <w:szCs w:val="24"/>
        </w:rPr>
        <w:t>препаровальные</w:t>
      </w:r>
      <w:proofErr w:type="spellEnd"/>
      <w:r>
        <w:rPr>
          <w:sz w:val="24"/>
          <w:szCs w:val="24"/>
        </w:rPr>
        <w:t xml:space="preserve"> иглы, скальпели, лупы, микроскопы).</w:t>
      </w:r>
    </w:p>
    <w:p w:rsidR="0040665F" w:rsidRDefault="0040665F" w:rsidP="0040665F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сфере физической  деятельности:</w:t>
      </w:r>
    </w:p>
    <w:p w:rsidR="0040665F" w:rsidRDefault="0040665F" w:rsidP="0040665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демонстрировать приемы оказания первой помощи при отравлении ядовитыми растениями и грибами, укусе животными;</w:t>
      </w:r>
    </w:p>
    <w:p w:rsidR="0040665F" w:rsidRDefault="0040665F" w:rsidP="0040665F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эстетической сфере:</w:t>
      </w:r>
    </w:p>
    <w:p w:rsidR="0040665F" w:rsidRDefault="0040665F" w:rsidP="0040665F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- оценивать с эстетической точки зрения объекта живой природы.</w:t>
      </w:r>
    </w:p>
    <w:p w:rsidR="0040665F" w:rsidRDefault="0040665F" w:rsidP="0040665F">
      <w:pPr>
        <w:rPr>
          <w:sz w:val="24"/>
          <w:szCs w:val="24"/>
        </w:rPr>
      </w:pPr>
    </w:p>
    <w:p w:rsidR="0040665F" w:rsidRDefault="0040665F" w:rsidP="0040665F">
      <w:pPr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Обучающийся</w:t>
      </w:r>
      <w:proofErr w:type="gramEnd"/>
      <w:r>
        <w:rPr>
          <w:b/>
          <w:i/>
          <w:sz w:val="24"/>
          <w:szCs w:val="24"/>
        </w:rPr>
        <w:t xml:space="preserve"> получит возможность научить</w:t>
      </w:r>
      <w:r>
        <w:rPr>
          <w:b/>
          <w:sz w:val="24"/>
          <w:szCs w:val="24"/>
        </w:rPr>
        <w:t>ся: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понимать признаки биологических объектов: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color w:val="000000"/>
        </w:rPr>
        <w:t>агроэкосистем</w:t>
      </w:r>
      <w:proofErr w:type="spellEnd"/>
      <w:r>
        <w:rPr>
          <w:color w:val="000000"/>
        </w:rPr>
        <w:t>; биосферы; растений, животных и грибов своего региона;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 понимать сущность биологических процессов: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уметь: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iCs/>
          <w:color w:val="000000"/>
        </w:rPr>
        <w:t>объяснять:</w:t>
      </w:r>
      <w:r>
        <w:rPr>
          <w:color w:val="000000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>
        <w:rPr>
          <w:color w:val="000000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изучать биологические объекты и процессы: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- распознавать и описывать: на таблицах основные части и органоиды клетки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выявлять изменчивость организмов, приспособления организмов к среде обитания, типы взаимодействия разных видов в экосистеме;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сравнивать биологические объекты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определять принадлежность биологических объектов к определенной систематической группе (классификация);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анализировать и оценивать воздействие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40665F" w:rsidRDefault="0040665F" w:rsidP="00406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использовать приобретенные знания и умения в практической деятельности и повседневной жизни для: соблюдения мер профилактики заболеваний, ВИЧ-инфекции, вредных привычек (курение, алкоголизм, наркомания).</w:t>
      </w:r>
    </w:p>
    <w:p w:rsidR="0040665F" w:rsidRDefault="0040665F" w:rsidP="0040665F">
      <w:pPr>
        <w:rPr>
          <w:b/>
          <w:sz w:val="24"/>
          <w:szCs w:val="24"/>
        </w:rPr>
      </w:pPr>
    </w:p>
    <w:p w:rsidR="0040665F" w:rsidRDefault="0040665F" w:rsidP="0040665F">
      <w:pPr>
        <w:rPr>
          <w:b/>
          <w:sz w:val="24"/>
          <w:szCs w:val="24"/>
        </w:rPr>
      </w:pPr>
    </w:p>
    <w:p w:rsidR="0040665F" w:rsidRDefault="0040665F" w:rsidP="00406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40665F" w:rsidRDefault="0040665F" w:rsidP="0040665F">
      <w:pPr>
        <w:rPr>
          <w:b/>
          <w:sz w:val="24"/>
          <w:szCs w:val="24"/>
        </w:rPr>
      </w:pPr>
    </w:p>
    <w:p w:rsidR="0040665F" w:rsidRDefault="0040665F" w:rsidP="0040665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40665F" w:rsidRDefault="0040665F" w:rsidP="0040665F">
      <w:pPr>
        <w:pStyle w:val="Default"/>
        <w:rPr>
          <w:b/>
        </w:rPr>
      </w:pPr>
      <w:r>
        <w:rPr>
          <w:b/>
          <w:bCs/>
        </w:rPr>
        <w:t xml:space="preserve">Раздел 1. Эволюционное учение </w:t>
      </w:r>
      <w:r>
        <w:rPr>
          <w:b/>
          <w:iCs/>
        </w:rPr>
        <w:t>(38 часов)</w:t>
      </w:r>
      <w:r>
        <w:rPr>
          <w:b/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  <w:i/>
        </w:rPr>
        <w:t xml:space="preserve">Развитие представлений об эволюции живой природы до Ч. Дарвина </w:t>
      </w:r>
      <w:r>
        <w:rPr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 Развитие биологии в </w:t>
      </w:r>
      <w:proofErr w:type="spellStart"/>
      <w:r>
        <w:t>додарвиновский</w:t>
      </w:r>
      <w:proofErr w:type="spellEnd"/>
      <w: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</w:t>
      </w:r>
      <w:proofErr w:type="spellStart"/>
      <w:r>
        <w:t>Сент-Илера</w:t>
      </w:r>
      <w:proofErr w:type="spellEnd"/>
      <w:r>
        <w:t xml:space="preserve">. Эволюционная теория Ж. Б. Ламарка. Первые русские эволюционисты.  Демонстрация. Биографии ученых, внесших вклад в развитие эволюционных идей. Жизнь и деятельность Жана Батиста Франсуа де Ламарка. </w:t>
      </w:r>
    </w:p>
    <w:p w:rsidR="0040665F" w:rsidRDefault="0040665F" w:rsidP="0040665F">
      <w:pPr>
        <w:pStyle w:val="Default"/>
        <w:jc w:val="both"/>
      </w:pPr>
      <w:r>
        <w:rPr>
          <w:b/>
          <w:bCs/>
        </w:rPr>
        <w:t xml:space="preserve">Дарвинизм </w:t>
      </w:r>
    </w:p>
    <w:p w:rsidR="0040665F" w:rsidRDefault="0040665F" w:rsidP="0040665F">
      <w:pPr>
        <w:pStyle w:val="Default"/>
        <w:jc w:val="both"/>
      </w:pPr>
      <w:r>
        <w:t xml:space="preserve">           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 xml:space="preserve"> Демонстрация</w:t>
      </w:r>
      <w:r>
        <w:t>. Биография Ч. Дарвина. Маршрут и конкретные находки Ч. Дарвина во время путешествия на корабле «</w:t>
      </w:r>
      <w:proofErr w:type="spellStart"/>
      <w:r>
        <w:t>Бигль</w:t>
      </w:r>
      <w:proofErr w:type="spellEnd"/>
      <w:r>
        <w:t xml:space="preserve">». </w:t>
      </w:r>
    </w:p>
    <w:p w:rsidR="0040665F" w:rsidRDefault="0040665F" w:rsidP="0040665F">
      <w:pPr>
        <w:pStyle w:val="Default"/>
        <w:jc w:val="both"/>
      </w:pPr>
      <w:r>
        <w:t xml:space="preserve">           Изучение изменчивости.  Вид и его критерии. Результаты искусственного отбора на сортах культурных растений.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  <w:i/>
        </w:rPr>
        <w:t xml:space="preserve">Синтетическая теория эволюции. </w:t>
      </w:r>
      <w:proofErr w:type="spellStart"/>
      <w:r>
        <w:rPr>
          <w:b/>
          <w:bCs/>
          <w:i/>
        </w:rPr>
        <w:t>Микроэволюция</w:t>
      </w:r>
      <w:proofErr w:type="spellEnd"/>
      <w:r>
        <w:rPr>
          <w:b/>
          <w:bCs/>
          <w:i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Генетика и эволюционная теория. Эволюционная роль мутаций.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>
        <w:t>Вайнберга</w:t>
      </w:r>
      <w:proofErr w:type="spellEnd"/>
      <w:r>
        <w:t xml:space="preserve">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</w:t>
      </w:r>
      <w:proofErr w:type="spellStart"/>
      <w:r>
        <w:t>Микроэволюция</w:t>
      </w:r>
      <w:proofErr w:type="spellEnd"/>
      <w:r>
        <w:t xml:space="preserve">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 </w:t>
      </w:r>
    </w:p>
    <w:p w:rsidR="0040665F" w:rsidRDefault="0040665F" w:rsidP="0040665F">
      <w:pPr>
        <w:pStyle w:val="Default"/>
        <w:jc w:val="both"/>
      </w:pPr>
      <w:r>
        <w:lastRenderedPageBreak/>
        <w:t xml:space="preserve"> </w:t>
      </w:r>
      <w:r>
        <w:rPr>
          <w:b/>
          <w:i/>
        </w:rPr>
        <w:t>Демонстрация</w:t>
      </w:r>
      <w:r>
        <w:t xml:space="preserve">. Схемы, иллюстрирующие процесс географического видообразования. Показ живых растений и животных; гербариев и коллекций, демонстрирующих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i/>
        </w:rPr>
        <w:t xml:space="preserve"> </w:t>
      </w:r>
      <w:r>
        <w:rPr>
          <w:b/>
          <w:bCs/>
          <w:i/>
        </w:rPr>
        <w:t xml:space="preserve">Основные закономерности эволюции. Макроэволюция </w:t>
      </w:r>
    </w:p>
    <w:p w:rsidR="0040665F" w:rsidRDefault="0040665F" w:rsidP="0040665F">
      <w:pPr>
        <w:pStyle w:val="Default"/>
        <w:jc w:val="both"/>
      </w:pPr>
      <w:r>
        <w:t xml:space="preserve">          Главные направления эволюционного процесса. Биологический прогресс и биологический регресс (А. Н. </w:t>
      </w:r>
      <w:proofErr w:type="spellStart"/>
      <w:r>
        <w:t>Северцов</w:t>
      </w:r>
      <w:proofErr w:type="spellEnd"/>
      <w:r>
        <w:t xml:space="preserve">). Пути достижения биологического прогресса. Арогенез; сущность </w:t>
      </w:r>
      <w:proofErr w:type="spellStart"/>
      <w:r>
        <w:t>ароморфных</w:t>
      </w:r>
      <w:proofErr w:type="spellEnd"/>
      <w:r>
        <w:t xml:space="preserve"> изменений и их роль в эволюции. Возникновение крупных систематических групп живых организмов — макроэволюция. </w:t>
      </w:r>
      <w:proofErr w:type="spellStart"/>
      <w:r>
        <w:t>Аллогенез</w:t>
      </w:r>
      <w:proofErr w:type="spellEnd"/>
      <w:r>
        <w:t xml:space="preserve"> и прогрессивное приспособление к определенным условиям существования. </w:t>
      </w:r>
      <w:proofErr w:type="spellStart"/>
      <w:r>
        <w:t>Катагенез</w:t>
      </w:r>
      <w:proofErr w:type="spellEnd"/>
      <w: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Демонстрация.</w:t>
      </w:r>
      <w:r>
        <w:t xml:space="preserve"> Примеры гомологичных и аналогичных органов, их строение и происхождение в процессе онтогенеза. Соотношение путей </w:t>
      </w:r>
      <w:proofErr w:type="gramStart"/>
      <w:r>
        <w:t>прогрессивной</w:t>
      </w:r>
      <w:proofErr w:type="gramEnd"/>
      <w:r>
        <w:t xml:space="preserve"> биологической </w:t>
      </w:r>
    </w:p>
    <w:p w:rsidR="0040665F" w:rsidRDefault="0040665F" w:rsidP="0040665F">
      <w:pPr>
        <w:pStyle w:val="Default"/>
        <w:jc w:val="both"/>
      </w:pPr>
      <w:r>
        <w:t xml:space="preserve">эволюции. Характеристика представителей животных и растений, внесенных в Красную книгу и находящихся под охраной государства.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№1</w:t>
      </w:r>
      <w:r>
        <w:t xml:space="preserve"> «Сравнение естественного и искусственного отбора».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№2</w:t>
      </w:r>
      <w:r>
        <w:t xml:space="preserve"> «Сравнение форм отбора».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№3</w:t>
      </w:r>
      <w:r>
        <w:t xml:space="preserve"> «Сравнение эколог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географ. видообразование».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№4</w:t>
      </w:r>
      <w:r>
        <w:t xml:space="preserve"> «Сравнительная характеристика путей и направлений».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 xml:space="preserve">Практическая работа №5 </w:t>
      </w:r>
      <w:r>
        <w:t xml:space="preserve"> «Выявление ароморфозов у растений».</w:t>
      </w:r>
    </w:p>
    <w:p w:rsidR="0040665F" w:rsidRDefault="0040665F" w:rsidP="0040665F">
      <w:pPr>
        <w:pStyle w:val="Default"/>
        <w:jc w:val="both"/>
        <w:rPr>
          <w:b/>
          <w:bCs/>
        </w:rPr>
      </w:pPr>
      <w:r>
        <w:rPr>
          <w:b/>
          <w:i/>
        </w:rPr>
        <w:t xml:space="preserve">Практическая работа №6 </w:t>
      </w:r>
      <w:r>
        <w:t xml:space="preserve"> «Выявление ароморфозов у животных».</w:t>
      </w:r>
    </w:p>
    <w:p w:rsidR="0040665F" w:rsidRDefault="0040665F" w:rsidP="0040665F">
      <w:pPr>
        <w:pStyle w:val="Default"/>
      </w:pPr>
      <w:r>
        <w:rPr>
          <w:b/>
          <w:i/>
          <w:lang w:eastAsia="ar-SA"/>
        </w:rPr>
        <w:t>Лабораторная  работа №1</w:t>
      </w:r>
      <w:r>
        <w:rPr>
          <w:lang w:eastAsia="ar-SA"/>
        </w:rPr>
        <w:t xml:space="preserve">  </w:t>
      </w:r>
      <w:r>
        <w:t>«Выявление идиоадаптаций у растений».</w:t>
      </w:r>
    </w:p>
    <w:p w:rsidR="0040665F" w:rsidRDefault="0040665F" w:rsidP="0040665F">
      <w:pPr>
        <w:pStyle w:val="Default"/>
      </w:pPr>
      <w:r>
        <w:rPr>
          <w:b/>
          <w:i/>
          <w:lang w:eastAsia="ar-SA"/>
        </w:rPr>
        <w:t xml:space="preserve">Лабораторная  работа №2 </w:t>
      </w:r>
      <w:r>
        <w:rPr>
          <w:lang w:eastAsia="ar-SA"/>
        </w:rPr>
        <w:t xml:space="preserve"> </w:t>
      </w:r>
      <w:r>
        <w:t xml:space="preserve">«Выявление идиоадаптаций у растений». </w:t>
      </w:r>
      <w:r>
        <w:rPr>
          <w:b/>
          <w:bCs/>
        </w:rPr>
        <w:t xml:space="preserve"> </w:t>
      </w:r>
    </w:p>
    <w:p w:rsidR="0040665F" w:rsidRDefault="0040665F" w:rsidP="0040665F">
      <w:pPr>
        <w:pStyle w:val="Default"/>
        <w:rPr>
          <w:b/>
        </w:rPr>
      </w:pPr>
      <w:r>
        <w:rPr>
          <w:b/>
          <w:bCs/>
        </w:rPr>
        <w:t xml:space="preserve">Раздел 2. Развитие органического мира </w:t>
      </w:r>
      <w:r>
        <w:rPr>
          <w:b/>
          <w:iCs/>
        </w:rPr>
        <w:t>(18 часов)</w:t>
      </w:r>
      <w:r>
        <w:rPr>
          <w:b/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Основные черты эволюции животного и растительного мира </w:t>
      </w:r>
      <w:r>
        <w:rPr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 </w:t>
      </w:r>
    </w:p>
    <w:p w:rsidR="0040665F" w:rsidRDefault="0040665F" w:rsidP="0040665F">
      <w:pPr>
        <w:pStyle w:val="Default"/>
        <w:jc w:val="both"/>
      </w:pPr>
      <w:r>
        <w:t xml:space="preserve">            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характеристика анамний и амниот. </w:t>
      </w:r>
    </w:p>
    <w:p w:rsidR="0040665F" w:rsidRDefault="0040665F" w:rsidP="0040665F">
      <w:pPr>
        <w:pStyle w:val="Default"/>
        <w:jc w:val="both"/>
      </w:pPr>
      <w:r>
        <w:t xml:space="preserve"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:rsidR="0040665F" w:rsidRDefault="0040665F" w:rsidP="0040665F">
      <w:pPr>
        <w:pStyle w:val="Default"/>
        <w:jc w:val="both"/>
      </w:pPr>
      <w:r>
        <w:t xml:space="preserve">            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        Развитие приматов: направления эволюции человека. Общие предки человека и человекообразных обезьян.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Демонстрация</w:t>
      </w:r>
      <w:r>
        <w:t xml:space="preserve">. Репродукции картин 3. </w:t>
      </w:r>
      <w:proofErr w:type="spellStart"/>
      <w:r>
        <w:t>Буриана</w:t>
      </w:r>
      <w:proofErr w:type="spellEnd"/>
      <w:r>
        <w:t xml:space="preserve">, отражающих фауну и флору различных периодов. Схемы развития царств живой природы. Окаменелости, отпечатки растений в древних породах.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i/>
        </w:rPr>
        <w:t xml:space="preserve">Происхождение человека </w:t>
      </w:r>
      <w:r>
        <w:rPr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 Место человека в живой природе. Систематическое положение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</w:t>
      </w:r>
      <w:proofErr w:type="spellStart"/>
      <w:r>
        <w:t>Прямохождение</w:t>
      </w:r>
      <w:proofErr w:type="spellEnd"/>
      <w:r>
        <w:t xml:space="preserve">; анатомические предпосылки к трудовой деятельности и дальнейшей социальной эволюции. Стадии эволюции человека: древнейший человек, древний человек, первые современные люди. </w:t>
      </w:r>
    </w:p>
    <w:p w:rsidR="0040665F" w:rsidRDefault="0040665F" w:rsidP="0040665F">
      <w:pPr>
        <w:pStyle w:val="Default"/>
        <w:jc w:val="both"/>
      </w:pPr>
      <w:r>
        <w:t xml:space="preserve">            Свойства человека как биологического вида. Популяционная структура вид</w:t>
      </w:r>
      <w:proofErr w:type="gramStart"/>
      <w:r>
        <w:rPr>
          <w:lang w:val="en-US"/>
        </w:rPr>
        <w:t>a</w:t>
      </w:r>
      <w:proofErr w:type="gramEnd"/>
      <w:r w:rsidRPr="005A7C44">
        <w:t xml:space="preserve"> </w:t>
      </w:r>
      <w:r>
        <w:rPr>
          <w:lang w:val="en-US"/>
        </w:rPr>
        <w:t>Homo</w:t>
      </w:r>
      <w:r w:rsidRPr="005A7C44">
        <w:t xml:space="preserve"> </w:t>
      </w:r>
      <w:r>
        <w:rPr>
          <w:lang w:val="en-US"/>
        </w:rPr>
        <w:t>sapiens</w:t>
      </w:r>
      <w:r>
        <w:t xml:space="preserve">; человеческие расы; </w:t>
      </w:r>
      <w:proofErr w:type="spellStart"/>
      <w:r>
        <w:t>расообразование</w:t>
      </w:r>
      <w:proofErr w:type="spellEnd"/>
      <w:r>
        <w:t>; единство происхождения рас. Свойства человека как биосоциального существа. Движущие силы антропогенеза. Ф. Энгельс о роли труда превращения обезьяны в человека. Развитие членораздельной речи, сознание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Демонстрация.</w:t>
      </w:r>
      <w:r>
        <w:t xml:space="preserve"> Модели скелетов человека и животных.</w:t>
      </w:r>
    </w:p>
    <w:p w:rsidR="0040665F" w:rsidRDefault="0040665F" w:rsidP="0040665F">
      <w:pPr>
        <w:pStyle w:val="Default"/>
        <w:keepNext/>
        <w:jc w:val="both"/>
      </w:pPr>
      <w:r>
        <w:rPr>
          <w:b/>
          <w:i/>
        </w:rPr>
        <w:t>Практическая работа №</w:t>
      </w:r>
      <w:r>
        <w:t>7 «Анализ различных гипотез происхождения человека».</w:t>
      </w:r>
    </w:p>
    <w:p w:rsidR="0040665F" w:rsidRDefault="0040665F" w:rsidP="0040665F">
      <w:pPr>
        <w:pStyle w:val="Default"/>
        <w:keepNext/>
        <w:jc w:val="both"/>
      </w:pPr>
      <w:r>
        <w:rPr>
          <w:b/>
          <w:bCs/>
        </w:rPr>
        <w:t xml:space="preserve">Раздел 3. Взаимоотношения организма и среды. Основы экологии </w:t>
      </w:r>
      <w:r>
        <w:rPr>
          <w:b/>
          <w:iCs/>
        </w:rPr>
        <w:t>(35 часов)</w:t>
      </w:r>
      <w:r>
        <w:rPr>
          <w:b/>
          <w:i/>
          <w:iCs/>
        </w:rPr>
        <w:t xml:space="preserve"> </w:t>
      </w:r>
    </w:p>
    <w:p w:rsidR="0040665F" w:rsidRDefault="0040665F" w:rsidP="0040665F">
      <w:pPr>
        <w:pStyle w:val="Default"/>
        <w:keepNext/>
        <w:jc w:val="both"/>
        <w:rPr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Понятие о биосфере </w:t>
      </w:r>
      <w:r>
        <w:rPr>
          <w:i/>
          <w:iCs/>
        </w:rPr>
        <w:t xml:space="preserve"> </w:t>
      </w:r>
    </w:p>
    <w:p w:rsidR="0040665F" w:rsidRDefault="0040665F" w:rsidP="0040665F">
      <w:pPr>
        <w:pStyle w:val="Default"/>
        <w:keepNext/>
        <w:jc w:val="both"/>
      </w:pPr>
      <w:r>
        <w:t xml:space="preserve">           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</w:t>
      </w:r>
      <w:proofErr w:type="spellStart"/>
      <w:r>
        <w:t>биокосное</w:t>
      </w:r>
      <w:proofErr w:type="spellEnd"/>
      <w:r>
        <w:t xml:space="preserve"> и косное вещество; биогенное вещество биосферы (В. И. Вернадский). Круговорот веще</w:t>
      </w:r>
      <w:proofErr w:type="gramStart"/>
      <w:r>
        <w:t>ств в пр</w:t>
      </w:r>
      <w:proofErr w:type="gramEnd"/>
      <w:r>
        <w:t>ироде. Демонстрация.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Схемы круговорота веще</w:t>
      </w:r>
      <w:proofErr w:type="gramStart"/>
      <w:r>
        <w:t>ств в пр</w:t>
      </w:r>
      <w:proofErr w:type="gramEnd"/>
      <w:r>
        <w:t xml:space="preserve">ироде.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Жизнь в сообществах </w:t>
      </w:r>
    </w:p>
    <w:p w:rsidR="0040665F" w:rsidRDefault="0040665F" w:rsidP="0040665F">
      <w:pPr>
        <w:pStyle w:val="Default"/>
        <w:jc w:val="both"/>
      </w:pPr>
      <w:r>
        <w:t xml:space="preserve">           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 xml:space="preserve"> Демонстрация.</w:t>
      </w:r>
      <w:r>
        <w:t xml:space="preserve"> Карты, отражающие геологическую историю материков; распространенность основных биомов суши. </w:t>
      </w:r>
    </w:p>
    <w:p w:rsidR="0040665F" w:rsidRDefault="0040665F" w:rsidP="0040665F">
      <w:pPr>
        <w:pStyle w:val="Default"/>
        <w:jc w:val="both"/>
        <w:rPr>
          <w:b/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Взаимоотношения организма и среды </w:t>
      </w:r>
      <w:r>
        <w:rPr>
          <w:b/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Естественные сообщества живых организмов. Биогеоценозы: </w:t>
      </w:r>
      <w:proofErr w:type="spellStart"/>
      <w:r>
        <w:t>экотоп</w:t>
      </w:r>
      <w:proofErr w:type="spellEnd"/>
      <w:r>
        <w:t xml:space="preserve"> и биоценоз. Компоненты биоценозов: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Биоценозы: видовое разнообразие, плотность популяций, биомасса. </w:t>
      </w:r>
    </w:p>
    <w:p w:rsidR="0040665F" w:rsidRDefault="0040665F" w:rsidP="0040665F">
      <w:pPr>
        <w:pStyle w:val="Default"/>
        <w:jc w:val="both"/>
      </w:pPr>
      <w:r>
        <w:t xml:space="preserve">         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</w:t>
      </w:r>
    </w:p>
    <w:p w:rsidR="0040665F" w:rsidRDefault="0040665F" w:rsidP="0040665F">
      <w:pPr>
        <w:pStyle w:val="Default"/>
        <w:jc w:val="both"/>
      </w:pPr>
      <w:r>
        <w:t xml:space="preserve">          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Взаимоотношения между организмами </w:t>
      </w:r>
    </w:p>
    <w:p w:rsidR="0040665F" w:rsidRDefault="0040665F" w:rsidP="0040665F">
      <w:pPr>
        <w:pStyle w:val="Default"/>
        <w:jc w:val="both"/>
      </w:pPr>
      <w:r>
        <w:t xml:space="preserve">          Формы взаимоотношений между организмами. Позитивные отношения — симбиоз: мутуализм, кооперация, комменсализм, нахлебничество, </w:t>
      </w:r>
      <w:proofErr w:type="spellStart"/>
      <w:r>
        <w:t>квартирантство</w:t>
      </w:r>
      <w:proofErr w:type="spellEnd"/>
      <w:r>
        <w:t xml:space="preserve">. </w:t>
      </w:r>
      <w:proofErr w:type="gramStart"/>
      <w:r>
        <w:t>Антибиотические отношения: хищничество, паразитизм, конкуренция, собственно антибиоз (антибиотики, фитонциды и др.).</w:t>
      </w:r>
      <w:proofErr w:type="gramEnd"/>
      <w:r>
        <w:t xml:space="preserve"> Происхождение и эволюция паразитизма. Нейтральные отношения — нейтрализм.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Демонстрация.</w:t>
      </w:r>
      <w:r>
        <w:t xml:space="preserve"> Примеры симбиоза представителей различных царств живой природы. 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№8</w:t>
      </w:r>
      <w:r>
        <w:t xml:space="preserve"> «Сравнение схем круговорота химических элементов».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№9</w:t>
      </w:r>
      <w:r>
        <w:t xml:space="preserve"> «Составление схем цепей питания».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№10</w:t>
      </w:r>
      <w:r>
        <w:t xml:space="preserve"> «Решение экологических задач».</w:t>
      </w:r>
    </w:p>
    <w:p w:rsidR="0040665F" w:rsidRDefault="0040665F" w:rsidP="0040665F">
      <w:pPr>
        <w:pStyle w:val="Default"/>
        <w:jc w:val="both"/>
      </w:pPr>
      <w:r>
        <w:rPr>
          <w:b/>
          <w:i/>
        </w:rPr>
        <w:t>Практическая работа №11</w:t>
      </w:r>
      <w:r>
        <w:t xml:space="preserve"> «Сравнительная характеристика экосистем и </w:t>
      </w:r>
      <w:proofErr w:type="spellStart"/>
      <w:r>
        <w:t>агросистем</w:t>
      </w:r>
      <w:proofErr w:type="spellEnd"/>
      <w:r>
        <w:t>».</w:t>
      </w:r>
    </w:p>
    <w:p w:rsidR="0040665F" w:rsidRDefault="0040665F" w:rsidP="0040665F">
      <w:pPr>
        <w:pStyle w:val="Default"/>
        <w:jc w:val="both"/>
      </w:pPr>
      <w:r>
        <w:rPr>
          <w:b/>
          <w:i/>
          <w:lang w:eastAsia="ar-SA"/>
        </w:rPr>
        <w:lastRenderedPageBreak/>
        <w:t>Лабораторная  работа №</w:t>
      </w:r>
      <w:r>
        <w:rPr>
          <w:b/>
          <w:i/>
        </w:rPr>
        <w:t>3</w:t>
      </w:r>
      <w:r>
        <w:t xml:space="preserve"> «Описание экосистемы своей местности».</w:t>
      </w:r>
    </w:p>
    <w:p w:rsidR="0040665F" w:rsidRDefault="0040665F" w:rsidP="0040665F">
      <w:pPr>
        <w:pStyle w:val="Default"/>
        <w:jc w:val="both"/>
        <w:rPr>
          <w:b/>
        </w:rPr>
      </w:pPr>
      <w:r>
        <w:rPr>
          <w:b/>
          <w:bCs/>
        </w:rPr>
        <w:t>Раздел 4. Биосфера и человек</w:t>
      </w:r>
      <w:r>
        <w:rPr>
          <w:b/>
          <w:i/>
          <w:iCs/>
        </w:rPr>
        <w:t xml:space="preserve"> </w:t>
      </w:r>
      <w:r>
        <w:rPr>
          <w:b/>
          <w:iCs/>
        </w:rPr>
        <w:t>(9 часов)</w:t>
      </w:r>
    </w:p>
    <w:p w:rsidR="0040665F" w:rsidRDefault="0040665F" w:rsidP="0040665F">
      <w:pPr>
        <w:pStyle w:val="Default"/>
        <w:jc w:val="both"/>
        <w:rPr>
          <w:i/>
        </w:rPr>
      </w:pPr>
      <w:r>
        <w:rPr>
          <w:b/>
          <w:bCs/>
        </w:rPr>
        <w:t xml:space="preserve"> </w:t>
      </w:r>
      <w:r>
        <w:rPr>
          <w:b/>
          <w:bCs/>
          <w:i/>
        </w:rPr>
        <w:t xml:space="preserve">Взаимосвязь природы и общества. Биология охраны природы </w:t>
      </w:r>
      <w:r>
        <w:rPr>
          <w:i/>
          <w:iCs/>
        </w:rPr>
        <w:t xml:space="preserve"> </w:t>
      </w:r>
    </w:p>
    <w:p w:rsidR="0040665F" w:rsidRDefault="0040665F" w:rsidP="0040665F">
      <w:pPr>
        <w:pStyle w:val="Default"/>
        <w:jc w:val="both"/>
      </w:pPr>
      <w:r>
        <w:t xml:space="preserve">           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</w:t>
      </w:r>
    </w:p>
    <w:p w:rsidR="0040665F" w:rsidRDefault="0040665F" w:rsidP="0040665F">
      <w:pPr>
        <w:pStyle w:val="Default"/>
        <w:jc w:val="both"/>
      </w:pPr>
      <w:r>
        <w:t xml:space="preserve"> </w:t>
      </w:r>
      <w:r>
        <w:rPr>
          <w:b/>
          <w:i/>
        </w:rPr>
        <w:t>Демонстрация</w:t>
      </w:r>
      <w:r>
        <w:t xml:space="preserve">. Влияние хозяйственной деятельности человека на природу. Карты заповедных территорий нашей страны и ближнего зарубежья. Примеры структурной организации живых организмов и созданных на этой основе объектов (просмотр и обсуждение иллюстраций учебника). </w:t>
      </w:r>
    </w:p>
    <w:p w:rsidR="0040665F" w:rsidRDefault="0040665F" w:rsidP="0040665F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Повторение (1 час)</w:t>
      </w:r>
    </w:p>
    <w:p w:rsidR="0040665F" w:rsidRDefault="0040665F" w:rsidP="0040665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биологической науки Законы и теории биологии. </w:t>
      </w:r>
    </w:p>
    <w:p w:rsidR="0040665F" w:rsidRDefault="0040665F" w:rsidP="0040665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 (1 ч.)</w:t>
      </w:r>
    </w:p>
    <w:p w:rsidR="0040665F" w:rsidRDefault="0040665F" w:rsidP="004066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знаний по курсу биологии 11 класса.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видов учебной деятельности.</w:t>
      </w:r>
    </w:p>
    <w:p w:rsidR="0040665F" w:rsidRDefault="0040665F" w:rsidP="0040665F">
      <w:pPr>
        <w:pStyle w:val="Default"/>
        <w:jc w:val="both"/>
      </w:pPr>
    </w:p>
    <w:p w:rsidR="0040665F" w:rsidRDefault="0040665F" w:rsidP="0040665F">
      <w:pPr>
        <w:rPr>
          <w:color w:val="000000"/>
          <w:sz w:val="24"/>
          <w:szCs w:val="24"/>
          <w:lang w:eastAsia="ar-SA"/>
        </w:rPr>
      </w:pPr>
    </w:p>
    <w:p w:rsidR="0040665F" w:rsidRDefault="0040665F" w:rsidP="00406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40665F" w:rsidRDefault="0040665F" w:rsidP="00406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отводимых для освоения каждой темы)</w:t>
      </w:r>
    </w:p>
    <w:p w:rsidR="0040665F" w:rsidRDefault="0040665F" w:rsidP="0040665F">
      <w:pPr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0665F" w:rsidRDefault="0040665F" w:rsidP="00406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40665F" w:rsidRDefault="0040665F" w:rsidP="0040665F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год- 102, в неделю- 3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1559"/>
        <w:gridCol w:w="1525"/>
      </w:tblGrid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лаб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Эволюционное 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Взаимоотношения организма и среды. Основы экологии.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Биосфера и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Итоговая контрольная работа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0665F" w:rsidTr="00F708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40665F" w:rsidRDefault="0040665F" w:rsidP="0040665F">
      <w:pPr>
        <w:pStyle w:val="a6"/>
        <w:ind w:left="0"/>
        <w:rPr>
          <w:rStyle w:val="10"/>
          <w:b/>
          <w:i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938"/>
      </w:tblGrid>
      <w:tr w:rsidR="0040665F" w:rsidTr="00F70832">
        <w:trPr>
          <w:trHeight w:val="8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5F" w:rsidRDefault="0040665F" w:rsidP="00F70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№ урока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п.п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./ № урока в теме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5F" w:rsidRDefault="0040665F" w:rsidP="00F7083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Раздел, тема урока</w:t>
            </w:r>
          </w:p>
        </w:tc>
      </w:tr>
      <w:tr w:rsidR="0040665F" w:rsidTr="00F70832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5F" w:rsidRDefault="0040665F" w:rsidP="00F7083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5F" w:rsidRDefault="0040665F" w:rsidP="00F7083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Эволюционное учение</w:t>
            </w:r>
            <w:r>
              <w:rPr>
                <w:b/>
                <w:bCs/>
                <w:iCs/>
                <w:sz w:val="24"/>
                <w:szCs w:val="24"/>
              </w:rPr>
              <w:t xml:space="preserve"> (38 ч)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Учение об эволюции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представлений о развитии жизни на Земле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Система органической природы. Карл Линней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Развитие эволюционных идей Ж.-Б. Ламарка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 xml:space="preserve">Повторение и обобщение </w:t>
            </w:r>
            <w:r>
              <w:t xml:space="preserve">теме: «Развитие эволюционных идей в </w:t>
            </w:r>
            <w:proofErr w:type="spellStart"/>
            <w:r>
              <w:t>додарвиновский</w:t>
            </w:r>
            <w:proofErr w:type="spellEnd"/>
            <w:r>
              <w:t xml:space="preserve"> период»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«Развитие эволюционных идей в </w:t>
            </w:r>
            <w:proofErr w:type="spellStart"/>
            <w:r>
              <w:t>додарвиновский</w:t>
            </w:r>
            <w:proofErr w:type="spellEnd"/>
            <w:r>
              <w:t xml:space="preserve"> период»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предпосылки теории </w:t>
            </w:r>
            <w:proofErr w:type="spellStart"/>
            <w:r>
              <w:t>Ч.Дарвина</w:t>
            </w:r>
            <w:proofErr w:type="spellEnd"/>
            <w:r>
              <w:t xml:space="preserve">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Учение </w:t>
            </w:r>
            <w:proofErr w:type="spellStart"/>
            <w:r>
              <w:t>Ч.Дарвина</w:t>
            </w:r>
            <w:proofErr w:type="spellEnd"/>
            <w:r>
              <w:t xml:space="preserve"> об искусственно отборе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Учение </w:t>
            </w:r>
            <w:proofErr w:type="spellStart"/>
            <w:r>
              <w:t>Ч.Дарвина</w:t>
            </w:r>
            <w:proofErr w:type="spellEnd"/>
            <w:r>
              <w:t xml:space="preserve"> о естественном отборе. Формы борьбы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Учение </w:t>
            </w:r>
            <w:proofErr w:type="spellStart"/>
            <w:r>
              <w:t>Ч.Дарвина</w:t>
            </w:r>
            <w:proofErr w:type="spellEnd"/>
            <w:r>
              <w:t xml:space="preserve"> о естественном отборе. Образование новых видов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№1</w:t>
            </w:r>
            <w:r>
              <w:t xml:space="preserve"> «Сравнение естественного и искусственного отбора». ИОТ-13 -10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i/>
              </w:rPr>
              <w:t>Зачет №1</w:t>
            </w:r>
            <w:r>
              <w:t xml:space="preserve"> по теме: «Развитие представлений об эволюции живой природы»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Эволюционная роль мутаций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>Проект по теме: «Эволюционная роль мутаций»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Генетические процессы в популяции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Формы естественного отбора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>2 «Сравнение форм отбора».  ИОТ-13 -10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 xml:space="preserve">Повторение и обобщение </w:t>
            </w:r>
            <w:r>
              <w:t xml:space="preserve">теме: «Движущие силы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«Движущие силы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Адаптация организмов к среде обитания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Виды. Критерии вида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Видообразование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3 «Сравнение экологического и географического видообразования». ИОТ-13 -10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«Основные положения синтетической теории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«Основные положения синтетической  теории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>Зачет</w:t>
            </w:r>
            <w:r>
              <w:rPr>
                <w:i/>
              </w:rPr>
              <w:t xml:space="preserve"> </w:t>
            </w:r>
            <w:r>
              <w:t xml:space="preserve">по теме: «Синтетической  теории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Макроэволюция.  Направление эволюции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Пути достижения биологических процессов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 по теме: «</w:t>
            </w:r>
            <w:r>
              <w:t xml:space="preserve">Пути достижения биологических процессов»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4 «Сравнительная характеристика путей и направлений». ИОТ-13 -10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5 «Выявление ароморфозов у растений». ИОТ-13 -10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32/32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 №</w:t>
            </w:r>
            <w:r>
              <w:t xml:space="preserve"> 1 «Выявление идиоадаптаций у растений». ИОТ-13 -10 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33/33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6 «Выявление ароморфозов у животных». ИОТ-13 -10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34/34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 №</w:t>
            </w:r>
            <w:r>
              <w:t xml:space="preserve"> 2 «Выявление идиоадаптаций у животных». ИОТ-13 -10 </w:t>
            </w:r>
            <w:r>
              <w:rPr>
                <w:i/>
              </w:rPr>
              <w:t xml:space="preserve"> </w:t>
            </w:r>
            <w:r>
              <w:t xml:space="preserve">   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35/35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Основные закономерности эволюции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36/36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Правила эволюции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37/37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«Основные закономерности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38/38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по теме: «Основные закономерности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Развитие органического мира</w:t>
            </w:r>
            <w:r>
              <w:rPr>
                <w:b/>
                <w:bCs/>
                <w:iCs/>
                <w:sz w:val="24"/>
                <w:szCs w:val="24"/>
              </w:rPr>
              <w:t xml:space="preserve"> (18 ч)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gramStart"/>
            <w:r>
              <w:t xml:space="preserve">Развитие жизни в архейской, протерозойской эрах </w:t>
            </w:r>
            <w:proofErr w:type="gramEnd"/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Развитие жизни в раннем палеозое </w:t>
            </w:r>
            <w:r>
              <w:rPr>
                <w:i/>
              </w:rPr>
              <w:t xml:space="preserve"> </w:t>
            </w:r>
            <w:r>
              <w:t xml:space="preserve">   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Развитие жизни в позднем палеозое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Развитие жизни в мезозое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Развитие жизни в кайнозое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«Основные пути и итоги эволюции растений и животных»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«Основные пути и итоги эволюции растений и животных»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по теме: «Основные пути и итоги эволюции»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Положение человека в системе животного мира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Эволюция приматов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Древнейшие люди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Древние люди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Первые современные люди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Современный этап в эволюции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7 «Анализ различных гипотез происхождения человека». </w:t>
            </w:r>
          </w:p>
          <w:p w:rsidR="0040665F" w:rsidRDefault="0040665F" w:rsidP="00F70832">
            <w:pPr>
              <w:pStyle w:val="Default"/>
            </w:pPr>
            <w:r>
              <w:t xml:space="preserve"> ИОТ-13 -10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«Происхождение человека».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55/17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>Проект по теме: «Происхождение человека»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по теме: «Происхождение человека»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Раздел 3.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</w:rPr>
              <w:t>Взаимоотношения организма и среды. Основы экологии (35 ч)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Биосфера - оболочка планеты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Структура биосферы. Живые организмы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Круговорот воды в природе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>Круговорот углерода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Круговорот фосфора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>Круговорот азота.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8 «Сравнение схем круговорота химических элементов». ИОТ-13 -10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по теме: «Понятие о биосфере»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Историческое формирование сообществ живых организмов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Основные биомы суши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Л.р</w:t>
            </w:r>
            <w:proofErr w:type="spellEnd"/>
            <w:r>
              <w:rPr>
                <w:i/>
              </w:rPr>
              <w:t>. №</w:t>
            </w:r>
            <w:r>
              <w:t xml:space="preserve"> 3 «Описание экосистемы своей местности». ИОТ-13 -10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«Основные биомы суши»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Естественные сообщества. </w:t>
            </w:r>
            <w:proofErr w:type="spellStart"/>
            <w:r>
              <w:rPr>
                <w:i/>
              </w:rPr>
              <w:t>Р.с</w:t>
            </w:r>
            <w:proofErr w:type="spellEnd"/>
            <w:r>
              <w:rPr>
                <w:i/>
              </w:rPr>
              <w:t>.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Абиотические факторы среды. Температура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Свет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Влажность. Ионизирующие излучения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Интенсивность действия фактора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Взаимодействие факторов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Проект по теме: «Взаимодействие абиотических факторов»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Биотические факторы среды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Цепи питания. Правила экологической пирамиды.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9 «Составление схем цепей питания». ИОТ-13 -10 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t>Саморегуляция</w:t>
            </w:r>
            <w:proofErr w:type="spellEnd"/>
            <w:r>
              <w:t xml:space="preserve"> экосистем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80/24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Смена экосистем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81/25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10 «Решение экологических задач». ИОТ-13 -10  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t>Агросистема</w:t>
            </w:r>
            <w:proofErr w:type="spellEnd"/>
            <w:r>
              <w:t xml:space="preserve">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83/27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proofErr w:type="spellStart"/>
            <w:r>
              <w:rPr>
                <w:i/>
              </w:rPr>
              <w:t>П.р</w:t>
            </w:r>
            <w:proofErr w:type="spellEnd"/>
            <w:r>
              <w:rPr>
                <w:i/>
              </w:rPr>
              <w:t>. №</w:t>
            </w:r>
            <w:r>
              <w:t xml:space="preserve">11 «Сравнительная характеристика экосистем и </w:t>
            </w:r>
            <w:proofErr w:type="spellStart"/>
            <w:r>
              <w:t>агросистем</w:t>
            </w:r>
            <w:proofErr w:type="spellEnd"/>
            <w:r>
              <w:t xml:space="preserve">».  </w:t>
            </w:r>
          </w:p>
          <w:p w:rsidR="0040665F" w:rsidRDefault="0040665F" w:rsidP="00F70832">
            <w:pPr>
              <w:pStyle w:val="Default"/>
            </w:pPr>
            <w:r>
              <w:t xml:space="preserve">ИОТ-13 -10    </w:t>
            </w:r>
            <w:r>
              <w:rPr>
                <w:i/>
              </w:rPr>
              <w:t xml:space="preserve"> </w:t>
            </w:r>
            <w:r>
              <w:t xml:space="preserve">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84/28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 по теме: «Взаимоотношение среды и организма»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85/29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Формы взаимоотношений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86/30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Формы взаимоотношений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87/31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Хищничество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88/32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Паразитизм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89/33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Конкуренция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90/34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«Взаимоотношения между организмов»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91/35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Зачет  по теме: «Взаимоотношения между организмов»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Раздел 4.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</w:rPr>
              <w:t>Биосфера и человек (9 ч)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Воздействие человека на природу  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Природные ресурсы, их использование </w:t>
            </w:r>
            <w:r>
              <w:rPr>
                <w:i/>
              </w:rPr>
              <w:t xml:space="preserve"> </w:t>
            </w:r>
            <w:r>
              <w:t xml:space="preserve">    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Итоговая контрольная работа по биологии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Загрязнение воздуха, морских вод 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Антропогенные изменения почвы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Влияние человека на растительный состав почвы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Загрязнение биосферы. Радиоактивность. 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t xml:space="preserve">Охрана природы и перспективы рационального использования природных ресурсов </w:t>
            </w:r>
            <w:r>
              <w:rPr>
                <w:i/>
              </w:rPr>
              <w:t xml:space="preserve"> </w:t>
            </w:r>
            <w:r>
              <w:t xml:space="preserve">  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100/8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pStyle w:val="Default"/>
            </w:pPr>
            <w:r>
              <w:rPr>
                <w:lang w:eastAsia="ar-SA"/>
              </w:rPr>
              <w:t>Повторение и обобщение</w:t>
            </w:r>
            <w:r>
              <w:t xml:space="preserve"> по теме: «Биосфера и человек» 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Зачет по теме: «Взаимосвязь природы и общества»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Повторение (1 ч)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Основные понятия биологической науки. Законы и теории биологии</w:t>
            </w:r>
          </w:p>
        </w:tc>
      </w:tr>
      <w:tr w:rsidR="0040665F" w:rsidTr="00F708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F" w:rsidRDefault="0040665F" w:rsidP="00F7083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F" w:rsidRDefault="0040665F" w:rsidP="00F7083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Итог: </w:t>
            </w:r>
            <w:r>
              <w:rPr>
                <w:sz w:val="24"/>
                <w:szCs w:val="24"/>
              </w:rPr>
              <w:t xml:space="preserve">102 ч., </w:t>
            </w:r>
            <w:proofErr w:type="spellStart"/>
            <w:r>
              <w:rPr>
                <w:sz w:val="24"/>
                <w:szCs w:val="24"/>
              </w:rPr>
              <w:t>Л.р</w:t>
            </w:r>
            <w:proofErr w:type="spellEnd"/>
            <w:r>
              <w:rPr>
                <w:sz w:val="24"/>
                <w:szCs w:val="24"/>
              </w:rPr>
              <w:t xml:space="preserve">. – 3, </w:t>
            </w: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 – 11, итоговая контрольная  работа -1.</w:t>
            </w:r>
          </w:p>
        </w:tc>
      </w:tr>
    </w:tbl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A"/>
    <w:rsid w:val="0040665F"/>
    <w:rsid w:val="00B758EE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65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40665F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40665F"/>
    <w:rPr>
      <w:rFonts w:ascii="Calibri" w:eastAsiaTheme="minorHAnsi" w:hAnsi="Calibri" w:cs="Calibri"/>
      <w:sz w:val="32"/>
      <w:lang w:eastAsia="en-US"/>
    </w:rPr>
  </w:style>
  <w:style w:type="character" w:customStyle="1" w:styleId="1">
    <w:name w:val="Абзац списка Знак1"/>
    <w:link w:val="a6"/>
    <w:uiPriority w:val="99"/>
    <w:locked/>
    <w:rsid w:val="0040665F"/>
  </w:style>
  <w:style w:type="paragraph" w:styleId="a6">
    <w:name w:val="List Paragraph"/>
    <w:basedOn w:val="a"/>
    <w:link w:val="1"/>
    <w:uiPriority w:val="99"/>
    <w:qFormat/>
    <w:rsid w:val="004066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40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uiPriority w:val="99"/>
    <w:locked/>
    <w:rsid w:val="0040665F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65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40665F"/>
    <w:rPr>
      <w:rFonts w:ascii="Calibri" w:hAnsi="Calibri" w:cs="Calibri"/>
      <w:sz w:val="32"/>
    </w:rPr>
  </w:style>
  <w:style w:type="paragraph" w:styleId="a5">
    <w:name w:val="No Spacing"/>
    <w:basedOn w:val="a"/>
    <w:link w:val="a4"/>
    <w:uiPriority w:val="99"/>
    <w:qFormat/>
    <w:rsid w:val="0040665F"/>
    <w:rPr>
      <w:rFonts w:ascii="Calibri" w:eastAsiaTheme="minorHAnsi" w:hAnsi="Calibri" w:cs="Calibri"/>
      <w:sz w:val="32"/>
      <w:lang w:eastAsia="en-US"/>
    </w:rPr>
  </w:style>
  <w:style w:type="character" w:customStyle="1" w:styleId="1">
    <w:name w:val="Абзац списка Знак1"/>
    <w:link w:val="a6"/>
    <w:uiPriority w:val="99"/>
    <w:locked/>
    <w:rsid w:val="0040665F"/>
  </w:style>
  <w:style w:type="paragraph" w:styleId="a6">
    <w:name w:val="List Paragraph"/>
    <w:basedOn w:val="a"/>
    <w:link w:val="1"/>
    <w:uiPriority w:val="99"/>
    <w:qFormat/>
    <w:rsid w:val="004066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40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uiPriority w:val="99"/>
    <w:locked/>
    <w:rsid w:val="0040665F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4468</Words>
  <Characters>25473</Characters>
  <Application>Microsoft Office Word</Application>
  <DocSecurity>0</DocSecurity>
  <Lines>212</Lines>
  <Paragraphs>59</Paragraphs>
  <ScaleCrop>false</ScaleCrop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2022-11-21T09:19:00Z</dcterms:created>
  <dcterms:modified xsi:type="dcterms:W3CDTF">2022-11-21T09:24:00Z</dcterms:modified>
</cp:coreProperties>
</file>