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9B" w:rsidRDefault="007D579B" w:rsidP="007D57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ИСТОРИЯ. Базовый уровень.</w:t>
      </w:r>
    </w:p>
    <w:p w:rsidR="007D579B" w:rsidRDefault="007D579B" w:rsidP="007D579B">
      <w:pPr>
        <w:jc w:val="center"/>
        <w:rPr>
          <w:b/>
          <w:sz w:val="24"/>
          <w:szCs w:val="24"/>
        </w:rPr>
      </w:pPr>
    </w:p>
    <w:p w:rsidR="007D579B" w:rsidRDefault="007D579B" w:rsidP="007D579B">
      <w:pPr>
        <w:ind w:left="28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ОСВОЕНИЯ УЧЕБНОГО ПРЕДМЕТА</w:t>
      </w:r>
    </w:p>
    <w:p w:rsidR="007D579B" w:rsidRDefault="007D579B" w:rsidP="007D579B">
      <w:pPr>
        <w:ind w:left="288"/>
        <w:rPr>
          <w:b/>
          <w:bCs/>
          <w:sz w:val="24"/>
          <w:szCs w:val="24"/>
        </w:rPr>
      </w:pPr>
    </w:p>
    <w:p w:rsidR="007D579B" w:rsidRDefault="007D579B" w:rsidP="007D579B">
      <w:pPr>
        <w:ind w:left="28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Личностными результатами </w:t>
      </w:r>
      <w:r>
        <w:rPr>
          <w:sz w:val="24"/>
          <w:szCs w:val="24"/>
        </w:rPr>
        <w:t>являются:</w:t>
      </w:r>
    </w:p>
    <w:p w:rsidR="007D579B" w:rsidRDefault="007D579B" w:rsidP="007D579B">
      <w:pPr>
        <w:ind w:left="8" w:right="8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7D579B" w:rsidRDefault="007D579B" w:rsidP="007D579B">
      <w:pPr>
        <w:pStyle w:val="a3"/>
        <w:keepNext/>
        <w:keepLines/>
        <w:tabs>
          <w:tab w:val="num" w:pos="360"/>
        </w:tabs>
        <w:ind w:left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D579B" w:rsidRDefault="007D579B" w:rsidP="007D579B">
      <w:pPr>
        <w:numPr>
          <w:ilvl w:val="1"/>
          <w:numId w:val="1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D579B" w:rsidRDefault="007D579B" w:rsidP="007D579B">
      <w:pPr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основ саморазвития  и 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D579B" w:rsidRDefault="007D579B" w:rsidP="007D579B">
      <w:pPr>
        <w:numPr>
          <w:ilvl w:val="1"/>
          <w:numId w:val="1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D579B" w:rsidRDefault="007D579B" w:rsidP="007D579B">
      <w:pPr>
        <w:numPr>
          <w:ilvl w:val="1"/>
          <w:numId w:val="1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7D579B" w:rsidRDefault="007D579B" w:rsidP="007D579B">
      <w:pPr>
        <w:numPr>
          <w:ilvl w:val="1"/>
          <w:numId w:val="1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7D579B" w:rsidRDefault="007D579B" w:rsidP="007D579B">
      <w:pPr>
        <w:numPr>
          <w:ilvl w:val="1"/>
          <w:numId w:val="1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7D579B" w:rsidRDefault="007D579B" w:rsidP="007D579B">
      <w:pPr>
        <w:rPr>
          <w:sz w:val="24"/>
          <w:szCs w:val="24"/>
        </w:rPr>
      </w:pPr>
    </w:p>
    <w:p w:rsidR="007D579B" w:rsidRDefault="007D579B" w:rsidP="007D579B">
      <w:pPr>
        <w:ind w:left="8" w:right="20" w:firstLine="283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  <w:sz w:val="24"/>
          <w:szCs w:val="24"/>
        </w:rPr>
        <w:t xml:space="preserve"> результаты </w:t>
      </w:r>
      <w:r>
        <w:rPr>
          <w:sz w:val="24"/>
          <w:szCs w:val="24"/>
        </w:rPr>
        <w:t>освоения истории представлены тремя группами универсальных учебных действий (далее УУД).</w:t>
      </w:r>
    </w:p>
    <w:p w:rsidR="007D579B" w:rsidRDefault="007D579B" w:rsidP="007D579B">
      <w:pPr>
        <w:tabs>
          <w:tab w:val="left" w:pos="508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Регулятивные УУД:</w:t>
      </w:r>
    </w:p>
    <w:p w:rsidR="007D579B" w:rsidRDefault="007D579B" w:rsidP="007D579B">
      <w:pPr>
        <w:numPr>
          <w:ilvl w:val="1"/>
          <w:numId w:val="2"/>
        </w:numPr>
        <w:tabs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7D579B" w:rsidRDefault="007D579B" w:rsidP="007D579B">
      <w:pPr>
        <w:numPr>
          <w:ilvl w:val="1"/>
          <w:numId w:val="2"/>
        </w:numPr>
        <w:tabs>
          <w:tab w:val="left" w:pos="552"/>
        </w:tabs>
        <w:ind w:left="8" w:right="20" w:firstLine="276"/>
        <w:rPr>
          <w:sz w:val="24"/>
          <w:szCs w:val="24"/>
        </w:rPr>
      </w:pPr>
      <w:r>
        <w:rPr>
          <w:sz w:val="24"/>
          <w:szCs w:val="24"/>
        </w:rPr>
        <w:t>способность оценивать возможные последствия достижения поставленной цели;</w:t>
      </w:r>
    </w:p>
    <w:p w:rsidR="007D579B" w:rsidRDefault="007D579B" w:rsidP="007D579B">
      <w:pPr>
        <w:numPr>
          <w:ilvl w:val="1"/>
          <w:numId w:val="2"/>
        </w:numPr>
        <w:tabs>
          <w:tab w:val="left" w:pos="552"/>
        </w:tabs>
        <w:ind w:left="8" w:right="20" w:firstLine="276"/>
        <w:rPr>
          <w:sz w:val="24"/>
          <w:szCs w:val="24"/>
        </w:rPr>
      </w:pPr>
      <w:r>
        <w:rPr>
          <w:sz w:val="24"/>
          <w:szCs w:val="24"/>
        </w:rPr>
        <w:t>умение организовывать эффективный поиск ресурсов, необходимых для достижения поставленной цели;</w:t>
      </w:r>
    </w:p>
    <w:p w:rsidR="007D579B" w:rsidRDefault="007D579B" w:rsidP="007D579B">
      <w:pPr>
        <w:numPr>
          <w:ilvl w:val="1"/>
          <w:numId w:val="2"/>
        </w:numPr>
        <w:tabs>
          <w:tab w:val="left" w:pos="548"/>
        </w:tabs>
        <w:ind w:left="548" w:hanging="264"/>
        <w:rPr>
          <w:sz w:val="24"/>
          <w:szCs w:val="24"/>
        </w:rPr>
      </w:pPr>
      <w:r>
        <w:rPr>
          <w:sz w:val="24"/>
          <w:szCs w:val="24"/>
        </w:rPr>
        <w:t>умение сопоставлять полученный  результат  деятельности с поставленной заранее целью.</w:t>
      </w:r>
    </w:p>
    <w:p w:rsidR="007D579B" w:rsidRDefault="007D579B" w:rsidP="007D579B">
      <w:pPr>
        <w:tabs>
          <w:tab w:val="left" w:pos="508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Познавательные УУД:</w:t>
      </w:r>
    </w:p>
    <w:p w:rsidR="007D579B" w:rsidRDefault="007D579B" w:rsidP="007D579B">
      <w:pPr>
        <w:pStyle w:val="a3"/>
        <w:tabs>
          <w:tab w:val="num" w:pos="360"/>
        </w:tabs>
        <w:ind w:left="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искать и находить обобщённые способы решения задач,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>, осуществлять развёрнутый информационный по иск и ставить на его основе новые (учебные и познавательные) задачи;</w:t>
      </w:r>
    </w:p>
    <w:p w:rsidR="007D579B" w:rsidRDefault="007D579B" w:rsidP="007D579B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D579B" w:rsidRDefault="007D579B" w:rsidP="007D579B">
      <w:pPr>
        <w:numPr>
          <w:ilvl w:val="1"/>
          <w:numId w:val="3"/>
        </w:numPr>
        <w:tabs>
          <w:tab w:val="left" w:pos="548"/>
        </w:tabs>
        <w:ind w:left="548" w:hanging="264"/>
        <w:rPr>
          <w:sz w:val="24"/>
          <w:szCs w:val="24"/>
        </w:rPr>
      </w:pPr>
      <w:r>
        <w:rPr>
          <w:sz w:val="24"/>
          <w:szCs w:val="24"/>
        </w:rPr>
        <w:t>умение  преобразовывать  информацию  из  одной  формы в другую;</w:t>
      </w:r>
    </w:p>
    <w:p w:rsidR="007D579B" w:rsidRDefault="007D579B" w:rsidP="007D579B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D579B" w:rsidRDefault="007D579B" w:rsidP="007D579B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D579B" w:rsidRDefault="007D579B" w:rsidP="007D579B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7D579B" w:rsidRDefault="007D579B" w:rsidP="007D5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Коммуникативные УУД:</w:t>
      </w:r>
    </w:p>
    <w:p w:rsidR="007D579B" w:rsidRDefault="007D579B" w:rsidP="007D579B">
      <w:pPr>
        <w:numPr>
          <w:ilvl w:val="1"/>
          <w:numId w:val="3"/>
        </w:numPr>
        <w:tabs>
          <w:tab w:val="left" w:pos="552"/>
        </w:tabs>
        <w:ind w:left="8" w:firstLine="276"/>
        <w:rPr>
          <w:sz w:val="24"/>
          <w:szCs w:val="24"/>
        </w:rPr>
      </w:pPr>
      <w:r>
        <w:rPr>
          <w:sz w:val="24"/>
          <w:szCs w:val="24"/>
        </w:rPr>
        <w:t xml:space="preserve">способность 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взрослыми;</w:t>
      </w:r>
    </w:p>
    <w:p w:rsidR="007D579B" w:rsidRDefault="007D579B" w:rsidP="007D579B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7D579B" w:rsidRDefault="007D579B" w:rsidP="007D579B">
      <w:pPr>
        <w:numPr>
          <w:ilvl w:val="1"/>
          <w:numId w:val="3"/>
        </w:numPr>
        <w:tabs>
          <w:tab w:val="left" w:pos="552"/>
        </w:tabs>
        <w:ind w:left="8" w:right="20" w:firstLine="276"/>
        <w:rPr>
          <w:sz w:val="24"/>
          <w:szCs w:val="24"/>
        </w:rPr>
      </w:pPr>
      <w:r>
        <w:rPr>
          <w:sz w:val="24"/>
          <w:szCs w:val="24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7D579B" w:rsidRDefault="007D579B" w:rsidP="007D579B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умение развёрнуто, логично и точно излагать свою точку зрения с использованием адекватных (устных и письменных) языковых средств;</w:t>
      </w:r>
    </w:p>
    <w:p w:rsidR="007D579B" w:rsidRDefault="007D579B" w:rsidP="007D579B">
      <w:pPr>
        <w:numPr>
          <w:ilvl w:val="1"/>
          <w:numId w:val="3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7D579B" w:rsidRDefault="007D579B" w:rsidP="007D579B">
      <w:pPr>
        <w:ind w:left="8" w:firstLine="283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результаты. </w:t>
      </w:r>
      <w:r>
        <w:rPr>
          <w:sz w:val="24"/>
          <w:szCs w:val="24"/>
        </w:rPr>
        <w:t xml:space="preserve"> </w:t>
      </w:r>
    </w:p>
    <w:p w:rsidR="007D579B" w:rsidRDefault="007D579B" w:rsidP="007D579B">
      <w:pPr>
        <w:ind w:left="8" w:firstLine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Обучающиеся научатся:</w:t>
      </w:r>
    </w:p>
    <w:p w:rsidR="007D579B" w:rsidRDefault="007D579B" w:rsidP="007D579B">
      <w:pPr>
        <w:numPr>
          <w:ilvl w:val="1"/>
          <w:numId w:val="3"/>
        </w:numPr>
        <w:tabs>
          <w:tab w:val="left" w:pos="548"/>
        </w:tabs>
        <w:ind w:left="548" w:hanging="264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этапы становления исторической науки;</w:t>
      </w:r>
    </w:p>
    <w:p w:rsidR="007D579B" w:rsidRDefault="007D579B" w:rsidP="007D579B">
      <w:pPr>
        <w:tabs>
          <w:tab w:val="left" w:pos="1807"/>
          <w:tab w:val="left" w:pos="2867"/>
          <w:tab w:val="left" w:pos="3907"/>
          <w:tab w:val="left" w:pos="5567"/>
        </w:tabs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>• раскрывать</w:t>
      </w:r>
      <w:r>
        <w:rPr>
          <w:sz w:val="24"/>
          <w:szCs w:val="24"/>
        </w:rPr>
        <w:tab/>
        <w:t>сущность</w:t>
      </w:r>
      <w:r>
        <w:rPr>
          <w:sz w:val="24"/>
          <w:szCs w:val="24"/>
        </w:rPr>
        <w:tab/>
        <w:t>методов</w:t>
      </w:r>
      <w:r>
        <w:rPr>
          <w:sz w:val="24"/>
          <w:szCs w:val="24"/>
        </w:rPr>
        <w:tab/>
        <w:t>исторического</w:t>
      </w:r>
      <w:r>
        <w:rPr>
          <w:sz w:val="24"/>
          <w:szCs w:val="24"/>
        </w:rPr>
        <w:tab/>
        <w:t>познания и применять их на практике;</w:t>
      </w:r>
    </w:p>
    <w:p w:rsidR="007D579B" w:rsidRDefault="007D579B" w:rsidP="007D579B">
      <w:pPr>
        <w:numPr>
          <w:ilvl w:val="1"/>
          <w:numId w:val="4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принципы периодизации истории развития человечества;</w:t>
      </w:r>
    </w:p>
    <w:p w:rsidR="007D579B" w:rsidRDefault="007D579B" w:rsidP="007D579B">
      <w:pPr>
        <w:numPr>
          <w:ilvl w:val="1"/>
          <w:numId w:val="4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7D579B" w:rsidRDefault="007D579B" w:rsidP="007D579B">
      <w:pPr>
        <w:numPr>
          <w:ilvl w:val="0"/>
          <w:numId w:val="5"/>
        </w:numPr>
        <w:tabs>
          <w:tab w:val="left" w:pos="552"/>
        </w:tabs>
        <w:ind w:left="8" w:right="20" w:firstLine="276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FB4FA0E" wp14:editId="7CE9BB08">
            <wp:simplePos x="0" y="0"/>
            <wp:positionH relativeFrom="column">
              <wp:posOffset>1985645</wp:posOffset>
            </wp:positionH>
            <wp:positionV relativeFrom="paragraph">
              <wp:posOffset>135255</wp:posOffset>
            </wp:positionV>
            <wp:extent cx="182880" cy="164465"/>
            <wp:effectExtent l="0" t="0" r="762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</w:r>
    </w:p>
    <w:p w:rsidR="007D579B" w:rsidRDefault="007D579B" w:rsidP="007D579B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владеть современной терминологией исторической науки, предусмотренной программой;</w:t>
      </w:r>
    </w:p>
    <w:p w:rsidR="007D579B" w:rsidRDefault="007D579B" w:rsidP="007D579B">
      <w:pPr>
        <w:tabs>
          <w:tab w:val="num" w:pos="360"/>
          <w:tab w:val="left" w:pos="548"/>
        </w:tabs>
        <w:ind w:left="548" w:hanging="264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особенности  исторического  пути  России и оценивать её роль в мировом сообществе;</w:t>
      </w:r>
    </w:p>
    <w:p w:rsidR="007D579B" w:rsidRDefault="007D579B" w:rsidP="007D579B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современные версии и трактовки важнейших проблем отечественной и всемирной истории;</w:t>
      </w:r>
    </w:p>
    <w:p w:rsidR="007D579B" w:rsidRDefault="007D579B" w:rsidP="007D579B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7D579B" w:rsidRDefault="007D579B" w:rsidP="007D579B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7D579B" w:rsidRDefault="007D579B" w:rsidP="007D579B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D579B" w:rsidRDefault="007D579B" w:rsidP="007D579B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7D579B" w:rsidRDefault="007D579B" w:rsidP="007D579B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готовить сообщения, презентации и рефераты по исторической тематике;</w:t>
      </w:r>
    </w:p>
    <w:p w:rsidR="007D579B" w:rsidRDefault="007D579B" w:rsidP="007D579B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D579B" w:rsidRDefault="007D579B" w:rsidP="007D579B">
      <w:pPr>
        <w:tabs>
          <w:tab w:val="num" w:pos="360"/>
          <w:tab w:val="left" w:pos="552"/>
        </w:tabs>
        <w:ind w:left="8" w:first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вести диалог и обосновывать свою точку зрения в дискуссии по исторической тематике. </w:t>
      </w:r>
    </w:p>
    <w:p w:rsidR="007D579B" w:rsidRDefault="007D579B" w:rsidP="007D579B">
      <w:pPr>
        <w:ind w:left="280"/>
        <w:jc w:val="both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Обучающиеся</w:t>
      </w:r>
      <w:proofErr w:type="gramEnd"/>
      <w:r>
        <w:rPr>
          <w:i/>
          <w:iCs/>
          <w:sz w:val="24"/>
          <w:szCs w:val="24"/>
        </w:rPr>
        <w:t xml:space="preserve"> получат возможность научиться:</w:t>
      </w:r>
    </w:p>
    <w:p w:rsidR="007D579B" w:rsidRDefault="007D579B" w:rsidP="007D579B">
      <w:pPr>
        <w:tabs>
          <w:tab w:val="left" w:pos="480"/>
        </w:tabs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объяснять историческую обусловленность современных общественных процессов;</w:t>
      </w:r>
    </w:p>
    <w:p w:rsidR="007D579B" w:rsidRDefault="007D579B" w:rsidP="007D579B">
      <w:pPr>
        <w:tabs>
          <w:tab w:val="num" w:pos="360"/>
          <w:tab w:val="left" w:pos="4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7D579B" w:rsidRDefault="007D579B" w:rsidP="007D579B">
      <w:pPr>
        <w:tabs>
          <w:tab w:val="left" w:pos="4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характеризовать современные версии и трактовки важнейших проблем всемирной истории;</w:t>
      </w:r>
    </w:p>
    <w:p w:rsidR="007D579B" w:rsidRDefault="007D579B" w:rsidP="007D579B">
      <w:pPr>
        <w:tabs>
          <w:tab w:val="left" w:pos="4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устанавливать аналогии и оценивать вклад разных стран в сокровищницу мировой культуры;</w:t>
      </w:r>
    </w:p>
    <w:p w:rsidR="007D579B" w:rsidRDefault="007D579B" w:rsidP="007D579B">
      <w:pPr>
        <w:tabs>
          <w:tab w:val="left" w:pos="1960"/>
          <w:tab w:val="left" w:pos="3340"/>
          <w:tab w:val="left" w:pos="4220"/>
          <w:tab w:val="left" w:pos="4520"/>
          <w:tab w:val="left" w:pos="5760"/>
        </w:tabs>
        <w:ind w:left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использовать</w:t>
      </w:r>
      <w:r>
        <w:rPr>
          <w:i/>
          <w:sz w:val="24"/>
          <w:szCs w:val="24"/>
        </w:rPr>
        <w:tab/>
        <w:t>полученные</w:t>
      </w:r>
      <w:r>
        <w:rPr>
          <w:i/>
          <w:sz w:val="24"/>
          <w:szCs w:val="24"/>
        </w:rPr>
        <w:tab/>
        <w:t>знания</w:t>
      </w:r>
      <w:r>
        <w:rPr>
          <w:i/>
          <w:sz w:val="24"/>
          <w:szCs w:val="24"/>
        </w:rPr>
        <w:tab/>
        <w:t>и</w:t>
      </w:r>
      <w:r>
        <w:rPr>
          <w:i/>
          <w:sz w:val="24"/>
          <w:szCs w:val="24"/>
        </w:rPr>
        <w:tab/>
        <w:t>освоенные</w:t>
      </w:r>
      <w:r>
        <w:rPr>
          <w:i/>
          <w:sz w:val="24"/>
          <w:szCs w:val="24"/>
        </w:rPr>
        <w:tab/>
        <w:t>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7D579B" w:rsidRDefault="007D579B" w:rsidP="007D579B">
      <w:pPr>
        <w:jc w:val="center"/>
        <w:rPr>
          <w:b/>
          <w:sz w:val="24"/>
          <w:szCs w:val="24"/>
        </w:rPr>
      </w:pPr>
    </w:p>
    <w:p w:rsidR="007D579B" w:rsidRDefault="007D579B" w:rsidP="007D579B">
      <w:pPr>
        <w:ind w:right="-8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УЧЕБНОГО ПРЕДМЕТА.</w:t>
      </w:r>
    </w:p>
    <w:p w:rsidR="007D579B" w:rsidRDefault="007D579B" w:rsidP="007D579B">
      <w:pPr>
        <w:ind w:right="-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класс.</w:t>
      </w:r>
    </w:p>
    <w:p w:rsidR="007D579B" w:rsidRDefault="007D579B" w:rsidP="007D579B">
      <w:pPr>
        <w:ind w:right="-87"/>
        <w:outlineLvl w:val="0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Всеобщая история.(24 ч.)</w:t>
      </w:r>
    </w:p>
    <w:p w:rsidR="007D579B" w:rsidRDefault="007D579B" w:rsidP="007D579B">
      <w:pPr>
        <w:ind w:right="-5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Введение. Мир в ХХ — начале XXI в. </w:t>
      </w:r>
      <w:r>
        <w:rPr>
          <w:sz w:val="24"/>
          <w:szCs w:val="24"/>
        </w:rPr>
        <w:t xml:space="preserve">1 ч 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Первая и Вторая мировые войны как переломные этапы в истории человечества. Масштабные перемены в облике мировой цивилизации в ХХ — начале XXI в.: рост численности населения мира, средней продолжительности жизни, количества городского населения и т. д.; ускорение темпов научно-технического прогресса и вызванные им перемены в образе жизни и условиях труда людей, в способах коммуникации, в системах ценностей и общественных отношений. Противоречивость и неоднозначность итогов общественного прогресса </w:t>
      </w:r>
      <w:proofErr w:type="gramStart"/>
      <w:r>
        <w:rPr>
          <w:sz w:val="24"/>
          <w:szCs w:val="24"/>
        </w:rPr>
        <w:t>в начале</w:t>
      </w:r>
      <w:proofErr w:type="gramEnd"/>
      <w:r>
        <w:rPr>
          <w:sz w:val="24"/>
          <w:szCs w:val="24"/>
        </w:rPr>
        <w:t xml:space="preserve"> XXI в. Проблемы и противоречия современного мира.</w:t>
      </w:r>
    </w:p>
    <w:p w:rsidR="007D579B" w:rsidRDefault="007D579B" w:rsidP="007D579B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I. Первая мировая война и её итоги. </w:t>
      </w:r>
      <w:r>
        <w:rPr>
          <w:sz w:val="24"/>
          <w:szCs w:val="24"/>
        </w:rPr>
        <w:t xml:space="preserve">2 ч  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Первая мировая война: фронт и тыл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Международные отношения накануне Первой мировой войны. Причины начала мирового конфликта. </w:t>
      </w:r>
      <w:proofErr w:type="spellStart"/>
      <w:r>
        <w:rPr>
          <w:sz w:val="24"/>
          <w:szCs w:val="24"/>
        </w:rPr>
        <w:t>Сараевское</w:t>
      </w:r>
      <w:proofErr w:type="spellEnd"/>
      <w:r>
        <w:rPr>
          <w:sz w:val="24"/>
          <w:szCs w:val="24"/>
        </w:rPr>
        <w:t xml:space="preserve"> убийство. Дипломатическая подготовка войны. Вступление в войну Германии, России, Франции, Великобритании, Японии, Черногории, Бельгии. Планы основных воюющих сторон, соотношение сил.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Военные действия 1914 г.: битва на реке Марна, «бег к морю», морское сражение при </w:t>
      </w:r>
      <w:proofErr w:type="spellStart"/>
      <w:r>
        <w:rPr>
          <w:sz w:val="24"/>
          <w:szCs w:val="24"/>
        </w:rPr>
        <w:t>Гельголанде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Галицийская</w:t>
      </w:r>
      <w:proofErr w:type="spellEnd"/>
      <w:r>
        <w:rPr>
          <w:sz w:val="24"/>
          <w:szCs w:val="24"/>
        </w:rPr>
        <w:t xml:space="preserve"> битва. Вступление в войну Османской империи. Итоги военной кампании 1914 г.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Военные действия 1915 г.: планы и соотношение сил сторон, военные операции, вступление в войну Италии и Болгарии. Итоги военной кампании 1915 г.</w:t>
      </w:r>
    </w:p>
    <w:p w:rsidR="007D579B" w:rsidRDefault="007D579B" w:rsidP="007D579B">
      <w:pPr>
        <w:ind w:left="6" w:firstLine="283"/>
        <w:jc w:val="both"/>
        <w:rPr>
          <w:sz w:val="24"/>
          <w:szCs w:val="24"/>
        </w:rPr>
      </w:pPr>
      <w:r>
        <w:rPr>
          <w:sz w:val="24"/>
          <w:szCs w:val="24"/>
        </w:rPr>
        <w:t>Кампания 1916 г. Планы воюющих сторон. «</w:t>
      </w:r>
      <w:proofErr w:type="spellStart"/>
      <w:r>
        <w:rPr>
          <w:sz w:val="24"/>
          <w:szCs w:val="24"/>
        </w:rPr>
        <w:t>Верденская</w:t>
      </w:r>
      <w:proofErr w:type="spellEnd"/>
      <w:r>
        <w:rPr>
          <w:sz w:val="24"/>
          <w:szCs w:val="24"/>
        </w:rPr>
        <w:t xml:space="preserve"> мясорубка». Брусиловский прорыв. Вступление в войну Румынии. Битва на Сомме. Война в Месопотамии. </w:t>
      </w:r>
      <w:proofErr w:type="spellStart"/>
      <w:r>
        <w:rPr>
          <w:sz w:val="24"/>
          <w:szCs w:val="24"/>
        </w:rPr>
        <w:t>Ютландское</w:t>
      </w:r>
      <w:proofErr w:type="spellEnd"/>
      <w:r>
        <w:rPr>
          <w:sz w:val="24"/>
          <w:szCs w:val="24"/>
        </w:rPr>
        <w:t xml:space="preserve"> морское сражение. Успехи российской армии на Кавказском фронте.</w:t>
      </w:r>
    </w:p>
    <w:p w:rsidR="007D579B" w:rsidRDefault="007D579B" w:rsidP="007D579B">
      <w:pPr>
        <w:ind w:left="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 противоречий воюющих держав. Война и кризис. Революция 1917 г. и выход из войны России. Вступление в войну США и кампания 1918 г. </w:t>
      </w:r>
      <w:proofErr w:type="spellStart"/>
      <w:r>
        <w:rPr>
          <w:sz w:val="24"/>
          <w:szCs w:val="24"/>
        </w:rPr>
        <w:t>Компьенское</w:t>
      </w:r>
      <w:proofErr w:type="spellEnd"/>
      <w:r>
        <w:rPr>
          <w:sz w:val="24"/>
          <w:szCs w:val="24"/>
        </w:rPr>
        <w:t xml:space="preserve"> перемирие.</w:t>
      </w:r>
    </w:p>
    <w:p w:rsidR="007D579B" w:rsidRDefault="007D579B" w:rsidP="007D579B">
      <w:pPr>
        <w:ind w:left="286" w:right="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Послевоенное мироустройство. </w:t>
      </w:r>
    </w:p>
    <w:p w:rsidR="007D579B" w:rsidRDefault="007D579B" w:rsidP="007D579B">
      <w:pPr>
        <w:ind w:left="6"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Планы послевоенного устройства мира. Парижская мирная конференция. Трения между державами-победительницами. 14 пунктов </w:t>
      </w:r>
      <w:proofErr w:type="spellStart"/>
      <w:r>
        <w:rPr>
          <w:sz w:val="24"/>
          <w:szCs w:val="24"/>
        </w:rPr>
        <w:t>Вудро</w:t>
      </w:r>
      <w:proofErr w:type="spellEnd"/>
      <w:r>
        <w:rPr>
          <w:sz w:val="24"/>
          <w:szCs w:val="24"/>
        </w:rPr>
        <w:t xml:space="preserve"> Вильсона. Условия и противоречия Версальского  мира. Вашингтонская конференция: причины созыва, ход и результат.</w:t>
      </w:r>
      <w:r>
        <w:rPr>
          <w:b/>
          <w:bCs/>
          <w:sz w:val="24"/>
          <w:szCs w:val="24"/>
        </w:rPr>
        <w:t xml:space="preserve"> </w:t>
      </w:r>
    </w:p>
    <w:p w:rsidR="007D579B" w:rsidRDefault="007D579B" w:rsidP="007D579B">
      <w:pPr>
        <w:ind w:right="14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II. Ведущие державы Запада между мировыми войнами. </w:t>
      </w:r>
      <w:r>
        <w:rPr>
          <w:sz w:val="24"/>
          <w:szCs w:val="24"/>
        </w:rPr>
        <w:t xml:space="preserve">4 ч  </w:t>
      </w:r>
    </w:p>
    <w:p w:rsidR="007D579B" w:rsidRDefault="007D579B" w:rsidP="007D579B">
      <w:pPr>
        <w:ind w:left="286" w:right="26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Революционное движение в Европе и Азии после Первой мировой войны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Предпосылки подъёма революционных и национально-освободительных движений в странах Европы и Азии в конце первого десятилетия ХХ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 Влияние октябрьских событий Великой российской революции 1917 г. на идеологию и политику социал-демократии и освободительные движения зарубежных стран. Ноябрьская революция 1918 г. в Герман</w:t>
      </w:r>
      <w:proofErr w:type="gramStart"/>
      <w:r>
        <w:rPr>
          <w:sz w:val="24"/>
          <w:szCs w:val="24"/>
        </w:rPr>
        <w:t>ии и её</w:t>
      </w:r>
      <w:proofErr w:type="gramEnd"/>
      <w:r>
        <w:rPr>
          <w:sz w:val="24"/>
          <w:szCs w:val="24"/>
        </w:rPr>
        <w:t xml:space="preserve"> итоги. Веймарская республика. Революция 1919 г. в Венгрии: причины, ход и результаты. Образование Коммунистического интернационала. Национально-освободительная революция в Ирландии. Национально-освободительные движения и революции 1920-х гг. в государствах Востока: Турция, Иран, Афганистан, Индия, Китай.</w:t>
      </w:r>
    </w:p>
    <w:p w:rsidR="007D579B" w:rsidRDefault="007D579B" w:rsidP="007D579B">
      <w:pPr>
        <w:ind w:left="286" w:right="30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Левые и правые в политической жизни Западной Европы в 1920-е гг.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Раскол социал-демократического движения: причины, направления и теоретики, участие в политической жизни стран Западной Европы. Зарождение фашизма в Италии и национал-социализма в Германии. Основные характеристики идеологии фашизма. Фашистский режим в Италии. НСДАП и А. Гитлер. «Пивной» путч.</w:t>
      </w:r>
    </w:p>
    <w:p w:rsidR="007D579B" w:rsidRDefault="007D579B" w:rsidP="007D579B">
      <w:pPr>
        <w:ind w:left="280" w:right="36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Мировой экономический кризис. «Новый курс» Ф. Рузвельта</w:t>
      </w:r>
    </w:p>
    <w:p w:rsidR="007D579B" w:rsidRDefault="007D579B" w:rsidP="007D579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Социально-экономическое и политическое положение США после Первой мировой войны. План Ч. </w:t>
      </w:r>
      <w:proofErr w:type="spellStart"/>
      <w:r>
        <w:rPr>
          <w:sz w:val="24"/>
          <w:szCs w:val="24"/>
        </w:rPr>
        <w:t>Дауэса</w:t>
      </w:r>
      <w:proofErr w:type="spellEnd"/>
      <w:r>
        <w:rPr>
          <w:sz w:val="24"/>
          <w:szCs w:val="24"/>
        </w:rPr>
        <w:t>. Лидерство США в мировой экономике. Начало Великой депрессии. Мировой экономический кризис: причины и сущность. Социально-политические последствия Великой депрессии. Победа Ф. Д. Рузвельта на выборах в США. «Новый курс»: основные направления. «Новый курс» как первый в истории опыт государственного регулирования рыночной экономики в условиях демократии, создания общегосударственной системы социальной защиты в США. Итоги «Нового курса».</w:t>
      </w:r>
    </w:p>
    <w:p w:rsidR="007D579B" w:rsidRDefault="007D579B" w:rsidP="007D579B">
      <w:pPr>
        <w:ind w:left="2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Тоталитаризм в Германии и Италии. Милитаристский режим в Японии</w:t>
      </w:r>
    </w:p>
    <w:p w:rsidR="007D579B" w:rsidRDefault="007D579B" w:rsidP="007D579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Рост популярности и поддержки нацизма в германском обществе в годы экономического кризиса. Приход нацистов к власти (1933) и политическая программа А. Гитлера. Утверждение фашистской диктатуры: запрещение оппозиции, борьба с инакомыслием, система трудового фронта и ликвидации безработицы. Расовая теория и её реализация в школах, культуре, обществе Германии. Создание лагерей смерти. «</w:t>
      </w:r>
      <w:proofErr w:type="spellStart"/>
      <w:r>
        <w:rPr>
          <w:sz w:val="24"/>
          <w:szCs w:val="24"/>
        </w:rPr>
        <w:t>Ариизация</w:t>
      </w:r>
      <w:proofErr w:type="spellEnd"/>
      <w:r>
        <w:rPr>
          <w:sz w:val="24"/>
          <w:szCs w:val="24"/>
        </w:rPr>
        <w:t>» экономики. Тоталитарный режим.</w:t>
      </w:r>
    </w:p>
    <w:p w:rsidR="007D579B" w:rsidRDefault="007D579B" w:rsidP="007D579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Фашизм в Италии. Причины подъёма национализма и милитаризации Японии во второй половине 1920-х — 1930-е гг. Меморандум </w:t>
      </w:r>
      <w:proofErr w:type="spellStart"/>
      <w:r>
        <w:rPr>
          <w:sz w:val="24"/>
          <w:szCs w:val="24"/>
        </w:rPr>
        <w:t>Танака</w:t>
      </w:r>
      <w:proofErr w:type="spellEnd"/>
      <w:r>
        <w:rPr>
          <w:sz w:val="24"/>
          <w:szCs w:val="24"/>
        </w:rPr>
        <w:t>. Распространение фашистской идеологии. Внутренние и внешние условия фашизации государств Европы в 1920–1930-е гг.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Альтернатива фашизму: опыт Великобритании и Франции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Великобритания </w:t>
      </w:r>
      <w:proofErr w:type="gramStart"/>
      <w:r>
        <w:rPr>
          <w:sz w:val="24"/>
          <w:szCs w:val="24"/>
        </w:rPr>
        <w:t>в начале</w:t>
      </w:r>
      <w:proofErr w:type="gramEnd"/>
      <w:r>
        <w:rPr>
          <w:sz w:val="24"/>
          <w:szCs w:val="24"/>
        </w:rPr>
        <w:t xml:space="preserve"> 1920-х гг. Общее и особенное в проявлениях мирового экономического кризиса 1929–1933 гг. в Великобритании. Создание коалиционного национального правительства и политика социальных компромиссов. Причины непопулярности ультраправых фашистских организаций в Великобритании.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Общее и особенное в проявлениях мирового экономического кризиса 1929–1933 гг. во Франции. Активизация фашистского движения и противодействие ему. Значение Пакта о единстве действий коммунистической и социалистической партий. Создание и деятельность Народного фронта. Политика Правительства национальной обороны.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Милитаризм и пацифизм на международной арене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Десятилетие пацифизма. Причины снижения пацифистских настроений в 1930-е гг. и нарастания агрессии. Внешняя политика Японии в 1930-е гг. Захват Японией Маньчжурии. Реакция Лиги Наций и других стран мира на акты агрессии со стороны Германии, Италии, Японии. Попытки создания системы коллективной безопасности в Европе. Итало-эфиопская война 1935– 1936 гг. Оккупация Германией Рейнской зоны. Создание оси Берлин–Рим–Токио.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Гражданская война в Испании: причины, основные участники, ход событий. </w:t>
      </w:r>
      <w:proofErr w:type="spellStart"/>
      <w:r>
        <w:rPr>
          <w:sz w:val="24"/>
          <w:szCs w:val="24"/>
        </w:rPr>
        <w:t>Франкистский</w:t>
      </w:r>
      <w:proofErr w:type="spellEnd"/>
      <w:r>
        <w:rPr>
          <w:sz w:val="24"/>
          <w:szCs w:val="24"/>
        </w:rPr>
        <w:t xml:space="preserve"> мятеж. Итало-германская интервенция в Испании. Поражение Испанской республики. Рост угрозы миру и международной безопасности в конце 1930-х гг.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Крах идеи коллективной безопасности в Европе. Британо-франко-советские переговоры в Москве. Советско-германский пакт о ненападении и его последствия. Раздел Восточной Европы на сферы влияния Германии и СССР.</w:t>
      </w:r>
    </w:p>
    <w:p w:rsidR="007D579B" w:rsidRDefault="007D579B" w:rsidP="007D579B">
      <w:pPr>
        <w:ind w:left="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III. Человечество во Второй мировой войне. </w:t>
      </w:r>
      <w:r>
        <w:rPr>
          <w:sz w:val="24"/>
          <w:szCs w:val="24"/>
        </w:rPr>
        <w:t xml:space="preserve">3 ч  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Начальный период Второй мировой войны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Причины новой мировой войны. Соотношение сил и стратегия противников. Блицкриг. «Странная война», линия Мажино. Разгром Польши. Захват Германией Дании и Норвегии. Разгром Франц</w:t>
      </w:r>
      <w:proofErr w:type="gramStart"/>
      <w:r>
        <w:rPr>
          <w:sz w:val="24"/>
          <w:szCs w:val="24"/>
        </w:rPr>
        <w:t>ии и её</w:t>
      </w:r>
      <w:proofErr w:type="gramEnd"/>
      <w:r>
        <w:rPr>
          <w:sz w:val="24"/>
          <w:szCs w:val="24"/>
        </w:rPr>
        <w:t xml:space="preserve"> союзников. Битва за Британию. «Новый порядок» в Европе. </w:t>
      </w:r>
      <w:r>
        <w:rPr>
          <w:sz w:val="24"/>
          <w:szCs w:val="24"/>
        </w:rPr>
        <w:lastRenderedPageBreak/>
        <w:t>Нацистская политика геноцида. Холокост. Движение Сопротивления и коллаборационизм.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>
        <w:rPr>
          <w:sz w:val="24"/>
          <w:szCs w:val="24"/>
        </w:rPr>
        <w:t>Буковины</w:t>
      </w:r>
      <w:proofErr w:type="spellEnd"/>
      <w:r>
        <w:rPr>
          <w:sz w:val="24"/>
          <w:szCs w:val="24"/>
        </w:rPr>
        <w:t xml:space="preserve"> к СССР. Советско-финляндская война и её международные последствия для СССР. Рост советско-германских противоречий. Подписание Тройственного пакта. Нападение Германии на СССР. Срыв плана «Барбаросса». Формирование антигитлеровской коалиции: хронология, проблемы и достижения.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Агрессия Японии на Тихом океане в 1940–1941 гг. </w:t>
      </w:r>
      <w:proofErr w:type="spellStart"/>
      <w:r>
        <w:rPr>
          <w:sz w:val="24"/>
          <w:szCs w:val="24"/>
        </w:rPr>
        <w:t>Пёрл-Харбор</w:t>
      </w:r>
      <w:proofErr w:type="spellEnd"/>
      <w:r>
        <w:rPr>
          <w:sz w:val="24"/>
          <w:szCs w:val="24"/>
        </w:rPr>
        <w:t xml:space="preserve"> и вступление в войну США. «Новый порядок» на </w:t>
      </w:r>
      <w:proofErr w:type="gramStart"/>
      <w:r>
        <w:rPr>
          <w:sz w:val="24"/>
          <w:szCs w:val="24"/>
        </w:rPr>
        <w:t>восточно-азиатском</w:t>
      </w:r>
      <w:proofErr w:type="gramEnd"/>
      <w:r>
        <w:rPr>
          <w:sz w:val="24"/>
          <w:szCs w:val="24"/>
        </w:rPr>
        <w:t xml:space="preserve"> пространстве.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Трудный путь к победе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Проблема открытия второго фронта. Значение советско-германского фронта. Решающий перелом: 1943–1944 гг. Сталинградская и Курская битвы.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конференция: вопросы и решения.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Открытие второго фронта. Военные действия 1944 г.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gramStart"/>
      <w:r>
        <w:rPr>
          <w:sz w:val="24"/>
          <w:szCs w:val="24"/>
        </w:rPr>
        <w:t>Висло-</w:t>
      </w:r>
      <w:proofErr w:type="spellStart"/>
      <w:r>
        <w:rPr>
          <w:sz w:val="24"/>
          <w:szCs w:val="24"/>
        </w:rPr>
        <w:t>Одерская</w:t>
      </w:r>
      <w:proofErr w:type="spellEnd"/>
      <w:proofErr w:type="gramEnd"/>
      <w:r>
        <w:rPr>
          <w:sz w:val="24"/>
          <w:szCs w:val="24"/>
        </w:rPr>
        <w:t xml:space="preserve"> операция. Ялтинская конференция. Противоречия между союзниками по антигитлеровской коалиции. Разгром Германии и взятие Берлина. Капитуляция Германии. Роль СССР в разгроме нацистской Германии и освобождении Европы.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rPr>
          <w:sz w:val="24"/>
          <w:szCs w:val="24"/>
        </w:rPr>
        <w:t>Квантунской</w:t>
      </w:r>
      <w:proofErr w:type="spellEnd"/>
      <w:r>
        <w:rPr>
          <w:sz w:val="24"/>
          <w:szCs w:val="24"/>
        </w:rPr>
        <w:t xml:space="preserve"> армии. Капитуляция Японии.</w:t>
      </w:r>
    </w:p>
    <w:p w:rsidR="007D579B" w:rsidRDefault="007D579B" w:rsidP="007D579B">
      <w:pPr>
        <w:rPr>
          <w:sz w:val="24"/>
          <w:szCs w:val="24"/>
        </w:rPr>
      </w:pPr>
      <w:r>
        <w:rPr>
          <w:sz w:val="24"/>
          <w:szCs w:val="24"/>
        </w:rPr>
        <w:t xml:space="preserve">     СССР и союзники в антигитлеровской коалиции: преимущества и плоды сотрудничества, неразрешимые противоречия.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Итоги и уроки Второй мировой войны. Создание ООН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победы человечества над фашизмом: жертвы среди военного и мирного населения; материальные потери; разрушение культурных ценностей. Значение победы над фашизмом. Потсдамская конференция: вопросы, противоречия, решения. Принципы послевоенного устройства мира. Нюрнбергский трибунал и Токийский </w:t>
      </w:r>
      <w:proofErr w:type="gramStart"/>
      <w:r>
        <w:rPr>
          <w:sz w:val="24"/>
          <w:szCs w:val="24"/>
        </w:rPr>
        <w:t>процесс над</w:t>
      </w:r>
      <w:proofErr w:type="gramEnd"/>
      <w:r>
        <w:rPr>
          <w:sz w:val="24"/>
          <w:szCs w:val="24"/>
        </w:rPr>
        <w:t xml:space="preserve"> военными преступниками Германии и Японии. Создание ООН: цели и основные принципы.</w:t>
      </w:r>
    </w:p>
    <w:p w:rsidR="007D579B" w:rsidRDefault="007D579B" w:rsidP="007D579B">
      <w:pPr>
        <w:ind w:right="1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IV. Мировое развитие и международные отношения в годы «холодной войны». </w:t>
      </w:r>
      <w:r>
        <w:rPr>
          <w:sz w:val="24"/>
          <w:szCs w:val="24"/>
        </w:rPr>
        <w:t xml:space="preserve">2 ч  </w:t>
      </w:r>
    </w:p>
    <w:p w:rsidR="007D579B" w:rsidRDefault="007D579B" w:rsidP="007D579B">
      <w:pPr>
        <w:ind w:right="13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Истоки «холодной войны» и создание военн</w:t>
      </w:r>
      <w:proofErr w:type="gramStart"/>
      <w:r>
        <w:rPr>
          <w:b/>
          <w:bCs/>
          <w:sz w:val="24"/>
          <w:szCs w:val="24"/>
        </w:rPr>
        <w:t>о-</w:t>
      </w:r>
      <w:proofErr w:type="gramEnd"/>
      <w:r>
        <w:rPr>
          <w:b/>
          <w:bCs/>
          <w:sz w:val="24"/>
          <w:szCs w:val="24"/>
        </w:rPr>
        <w:t xml:space="preserve"> политических блоков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Послевоенный мир и причины «холодной войны». Политические противоречия послевоенного мира: вопросы о судьбе стран Восточной Европы, Ближнего и Среднего Востока, Балканского полуострова. Речь У. Черчилля в Фултоне и «доктрина Трумэна» как условное начало «холодной войны». Конфликт в Турции и гражданская война в Греции. «План Маршалла». Раскол политических сил Европы. Берлинский кризис. Раскол Германии. Формирование военно-политических блоков и экономических союзов под эгидой США и СССР. «Холодная война» в Азии.</w:t>
      </w:r>
    </w:p>
    <w:p w:rsidR="007D579B" w:rsidRDefault="007D579B" w:rsidP="007D579B">
      <w:pPr>
        <w:ind w:left="286" w:right="1180"/>
        <w:rPr>
          <w:sz w:val="24"/>
          <w:szCs w:val="24"/>
        </w:rPr>
      </w:pPr>
      <w:r>
        <w:rPr>
          <w:b/>
          <w:bCs/>
          <w:sz w:val="24"/>
          <w:szCs w:val="24"/>
        </w:rPr>
        <w:t>Крушение колониализма, локальные конфликты и международная безопасность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Второй мировой войны в начале процесса деколонизации. Хронология крушения колониальных империй и образования независимых государств в Азии и Африке во второй половине ХХ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7D579B" w:rsidRDefault="007D579B" w:rsidP="007D579B">
      <w:pPr>
        <w:ind w:left="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Проблемы выбора освободившимися странами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Корейская война, борьба за влияние на Ближнем Востоке, Карибский кризис 1962 г., война США во Вьетнаме и др.</w:t>
      </w:r>
    </w:p>
    <w:p w:rsidR="007D579B" w:rsidRDefault="007D579B" w:rsidP="007D579B">
      <w:pPr>
        <w:ind w:right="860"/>
        <w:rPr>
          <w:sz w:val="24"/>
          <w:szCs w:val="24"/>
        </w:rPr>
      </w:pPr>
      <w:r>
        <w:rPr>
          <w:b/>
          <w:bCs/>
          <w:sz w:val="24"/>
          <w:szCs w:val="24"/>
        </w:rPr>
        <w:t>Партнёрство и соперничество сверхдержав. Кризис политики «холодной войны»</w:t>
      </w:r>
    </w:p>
    <w:p w:rsidR="007D579B" w:rsidRDefault="007D579B" w:rsidP="007D579B">
      <w:pPr>
        <w:ind w:left="6" w:firstLine="284"/>
        <w:rPr>
          <w:sz w:val="24"/>
          <w:szCs w:val="24"/>
        </w:rPr>
      </w:pPr>
      <w:r>
        <w:rPr>
          <w:sz w:val="24"/>
          <w:szCs w:val="24"/>
        </w:rPr>
        <w:t>Гонка вооружений: этапы, разработки, риски. Политика неприсоединения и антивоенное движение. Предпосылки перехода к политике разрядки международной напряжённости и нормализации советско-американских отношений в 1970-е гг. Первые соглашения по ограничению стратегических вооружений. Германский вопрос в годы «холодной войны»: кризисы и компромиссы. Берлинская стена как символ биполярного мира в 1960–1980-е гг. Совещание по безопасности и сотрудничеству в Европе (1975 г.) и его значение в укреплении европейской безопасности. Кризис политики разрядки. Ракетный кризис в Европе. Ввод советских войск в Афганистан. Новый виток «холодной войны». Новое политическое мышление и проблемы нового миропорядка.</w:t>
      </w:r>
    </w:p>
    <w:p w:rsidR="007D579B" w:rsidRDefault="007D579B" w:rsidP="007D579B">
      <w:pPr>
        <w:ind w:right="14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V. Мир во второй половине ХХ — начале XXI в. </w:t>
      </w:r>
      <w:r>
        <w:rPr>
          <w:sz w:val="24"/>
          <w:szCs w:val="24"/>
        </w:rPr>
        <w:t xml:space="preserve">4 ч </w:t>
      </w:r>
    </w:p>
    <w:p w:rsidR="007D579B" w:rsidRDefault="007D579B" w:rsidP="007D579B">
      <w:pPr>
        <w:ind w:left="286" w:right="720"/>
        <w:rPr>
          <w:sz w:val="24"/>
          <w:szCs w:val="24"/>
        </w:rPr>
      </w:pPr>
      <w:r>
        <w:rPr>
          <w:b/>
          <w:bCs/>
          <w:sz w:val="24"/>
          <w:szCs w:val="24"/>
        </w:rPr>
        <w:t>Становление социально ориентированной рыночной экономики в странах Западной Европы и США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Предпосылки экономического скачка в западноевропейских странах. «Экономическое чудо» в Западной Германии. Роль государства в экономике обновляющейся Европы. «Скандинавская (шведская) модель» общественно-политического и социально-экономического развития. Послевоенное развитие США. «Справедливый курс» Г. Трумэна. Программы Дж. Кеннеди и его преемников («Новые рубежи», «Великое общество») и их итоги. Политические партии и формирование социально ориентированной рыночной экономики. Эволюция социальной структуры</w:t>
      </w:r>
    </w:p>
    <w:p w:rsidR="007D579B" w:rsidRDefault="007D579B" w:rsidP="007D579B">
      <w:pPr>
        <w:ind w:left="6"/>
        <w:rPr>
          <w:sz w:val="24"/>
          <w:szCs w:val="24"/>
        </w:rPr>
      </w:pPr>
      <w:r>
        <w:rPr>
          <w:sz w:val="24"/>
          <w:szCs w:val="24"/>
        </w:rPr>
        <w:t>индустриального общества и возвышение среднего класса. Идеалы «общества потребления».</w:t>
      </w:r>
    </w:p>
    <w:p w:rsidR="007D579B" w:rsidRDefault="007D579B" w:rsidP="007D579B">
      <w:pPr>
        <w:ind w:left="286" w:right="36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Страны Запада на завершающем этапе индустриального общества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Внутренняя политика стран Запада в условиях «холодной войны». Маккартизм и «охота на ведьм» в США. Внутренние политические кризисы и способы борьбы с ними во Франции и Великобритании. Причины обострения и сущность противоречий индустриального общества. Рост влияния левых и ультраправых сил в странах Западной Европы. </w:t>
      </w:r>
      <w:proofErr w:type="spellStart"/>
      <w:r>
        <w:rPr>
          <w:sz w:val="24"/>
          <w:szCs w:val="24"/>
        </w:rPr>
        <w:t>Еврокоммунизм</w:t>
      </w:r>
      <w:proofErr w:type="spellEnd"/>
      <w:r>
        <w:rPr>
          <w:sz w:val="24"/>
          <w:szCs w:val="24"/>
        </w:rPr>
        <w:t>, «социализм с человеческим лицом». Проблема прав человека. «Бурные шестидесятые»: причины бунтарских настроений, формы протеста, результаты. Экологический кризис и зелёное движение. Проблема обострения межэтнических отношений. США в 1960– 1970-е гг.: власть и общество. Движение за гражданские права в США. Причины кризисов конца 1960-х — начала 1970-х гг. в странах Европы. «Красный май» во Франции, протестные движения в Италии. Приход к власти левых правительств в Великобритании, Италии, Франции в 1970-х — начале 1980-х гг.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Неоконсервативный</w:t>
      </w:r>
      <w:proofErr w:type="spellEnd"/>
      <w:r>
        <w:rPr>
          <w:b/>
          <w:bCs/>
          <w:sz w:val="24"/>
          <w:szCs w:val="24"/>
        </w:rPr>
        <w:t xml:space="preserve"> поворот и возникновение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информационного общества</w:t>
      </w:r>
    </w:p>
    <w:p w:rsidR="007D579B" w:rsidRDefault="007D579B" w:rsidP="007D57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Неоконсервативная</w:t>
      </w:r>
      <w:proofErr w:type="spellEnd"/>
      <w:r>
        <w:rPr>
          <w:sz w:val="24"/>
          <w:szCs w:val="24"/>
        </w:rPr>
        <w:t xml:space="preserve">  революция:  причины  и  сущность.  Основополагающие принципы </w:t>
      </w:r>
      <w:proofErr w:type="spellStart"/>
      <w:r>
        <w:rPr>
          <w:sz w:val="24"/>
          <w:szCs w:val="24"/>
        </w:rPr>
        <w:t>неоконсервативной</w:t>
      </w:r>
      <w:proofErr w:type="spellEnd"/>
      <w:r>
        <w:rPr>
          <w:sz w:val="24"/>
          <w:szCs w:val="24"/>
        </w:rPr>
        <w:t xml:space="preserve"> модернизации экономики на примере США и Великобритании. Итоги </w:t>
      </w:r>
      <w:proofErr w:type="spellStart"/>
      <w:r>
        <w:rPr>
          <w:sz w:val="24"/>
          <w:szCs w:val="24"/>
        </w:rPr>
        <w:t>неоконсервативной</w:t>
      </w:r>
      <w:proofErr w:type="spellEnd"/>
      <w:r>
        <w:rPr>
          <w:sz w:val="24"/>
          <w:szCs w:val="24"/>
        </w:rPr>
        <w:t xml:space="preserve"> революции. Начало становления информационного общества. Политические партии в информационном обществе. Экономические итоги 1990-х гг. США </w:t>
      </w:r>
      <w:proofErr w:type="gramStart"/>
      <w:r>
        <w:rPr>
          <w:sz w:val="24"/>
          <w:szCs w:val="24"/>
        </w:rPr>
        <w:t>в начале</w:t>
      </w:r>
      <w:proofErr w:type="gramEnd"/>
      <w:r>
        <w:rPr>
          <w:sz w:val="24"/>
          <w:szCs w:val="24"/>
        </w:rPr>
        <w:t xml:space="preserve"> XXI в. Страны Запада в условиях глобального кризиса.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Восточная Европа: долгий путь к демократии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Роль СССР в освобождении стран Восточной Европы от фашизма. Переход от общедемократических преобразований к утверждению советской модели социализма.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Кризис советской модели социализма в странах Восточной Европы, его причины и характер. «Доктрина Брежнева». Перестройка в СССР и подъём антикоммунистического </w:t>
      </w:r>
      <w:r>
        <w:rPr>
          <w:sz w:val="24"/>
          <w:szCs w:val="24"/>
        </w:rPr>
        <w:lastRenderedPageBreak/>
        <w:t>движения в Восточной Европе в 1980-е гг. Демократические революции в странах Восточной Европы: общее и особенное. Падение Берлинской стены как символ крушения биполярного мира. Проблемы выбора и реализации демократического пути развития стран Восточной Европы во второй половине ХХ — начале XXI в. Причины кризиса и распада Югославии. Конфликты в Боснии и Герцеговине, в Косово.</w:t>
      </w:r>
    </w:p>
    <w:p w:rsidR="007D579B" w:rsidRDefault="007D579B" w:rsidP="007D579B">
      <w:pPr>
        <w:ind w:left="286" w:right="14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Интеграционные процессы в Западной Европе и Северной Америке</w:t>
      </w:r>
    </w:p>
    <w:p w:rsidR="007D579B" w:rsidRDefault="007D579B" w:rsidP="007D579B">
      <w:pPr>
        <w:ind w:left="6" w:firstLine="284"/>
        <w:rPr>
          <w:sz w:val="24"/>
          <w:szCs w:val="24"/>
        </w:rPr>
      </w:pPr>
      <w:r>
        <w:rPr>
          <w:sz w:val="24"/>
          <w:szCs w:val="24"/>
        </w:rPr>
        <w:t>Причины и сущность интеграционных процессов. Этапы интеграции в Западной Европе: хронологические рамки, страны и регионы, области сближения, содержание, итоги. Тенденции развития интеграционных процессов в Западной Европе во второй половине ХХ в. Маастрихтские соглашения. Расширение состава Евросоюза. Формирование единого общеевропейского политического, экономического, правового, социального пространства. Особенности североатлантической и тихоокеанской интеграции, создание и деятельность НАФТА.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Развитие государств на постсоветском пространстве</w:t>
      </w:r>
    </w:p>
    <w:p w:rsidR="007D579B" w:rsidRDefault="007D579B" w:rsidP="007D579B">
      <w:pPr>
        <w:ind w:left="6"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Распад Варшавского договора, СЭВ и СССР. Воссоздание независимых государств Балтии. Образование и развитие Содружества Независимых Государств. Создание Союзного государства России и Беларуси. Таможенный союз. Сотрудничество стран постсоветского пространства с ЕС и НАТО. Вооружённые конфликты на постсоветском пространстве: причины, характер, хронология, итоги. Политическое и социально-экономическое развитие стран СНГ. «Цветные революции».</w:t>
      </w:r>
      <w:r>
        <w:rPr>
          <w:b/>
          <w:bCs/>
          <w:sz w:val="24"/>
          <w:szCs w:val="24"/>
        </w:rPr>
        <w:t xml:space="preserve"> </w:t>
      </w:r>
    </w:p>
    <w:p w:rsidR="007D579B" w:rsidRDefault="007D579B" w:rsidP="007D579B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Развитие государств на постсоветском пространстве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Распад Варшавского договора, СЭВ и СССР. Воссоздание независимых государств Балтии. Образование и развитие Содружества Независимых Государств. Создание Союзного государства России и Беларуси. Таможенный союз. Сотрудничество стран постсоветского пространства с ЕС и НАТО. Вооружённые конфликты на постсоветском пространстве: причины, характер, хронология, итоги. Политическое и социально-экономическое развитие стран СНГ. «Цветные революции».</w:t>
      </w:r>
    </w:p>
    <w:p w:rsidR="007D579B" w:rsidRDefault="007D579B" w:rsidP="007D579B">
      <w:pPr>
        <w:ind w:right="14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VI. Пути модернизации в Азии, Африке и Латинской Америке. </w:t>
      </w:r>
      <w:r>
        <w:rPr>
          <w:sz w:val="24"/>
          <w:szCs w:val="24"/>
        </w:rPr>
        <w:t xml:space="preserve">4 ч 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Япония и новые индустриальные страны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Япония после Второй мировой войны. Внутриполитическое развитие Японии во второй половине ХХ в. Истоки японского «экономического чуда». Новые индустриальные страны: общее и особенное в опыте модернизации Южной Кореи, Сингапура, Тайваня и Гонконга. Второй эшелон новых индустриальных стран: Филиппины, Индонезия, Таиланд, Малайзия. Особенности интеграционных процессов в странах Юго-Восточной Азии во второй половине ХХ — начале XXI в.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Китай на пути модернизации и реформирования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основ социализма в Китае. Мао Цзэдун. Социально-политические эксперименты в КНР: сущность, результаты и последствия. Переход к рыночным реформам и роль Дэн Сяопина в социально-экономическом прорыве Китая. Курс прагматических реформ. Внешняя политика КНР. Отношения Китая с Российской Федерацией на современном этапе. Создание Шанхайской организации сотрудничества.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Индия во второй половине ХХ — начале XXI в.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Общее и особенное в процессе деколонизации Индии после Второй мировой войны. Роль партии ИНК в борьбе за независимость страны. Раздел Британской Индии. Причины и характер индо-пакистанских войн и конфликтов во второй половине</w:t>
      </w:r>
    </w:p>
    <w:p w:rsidR="007D579B" w:rsidRDefault="007D579B" w:rsidP="007D579B">
      <w:pPr>
        <w:tabs>
          <w:tab w:val="num" w:pos="360"/>
          <w:tab w:val="left" w:pos="416"/>
        </w:tabs>
        <w:ind w:left="6" w:hanging="6"/>
        <w:jc w:val="both"/>
        <w:rPr>
          <w:sz w:val="24"/>
          <w:szCs w:val="24"/>
        </w:rPr>
      </w:pPr>
      <w:r>
        <w:rPr>
          <w:sz w:val="24"/>
          <w:szCs w:val="24"/>
        </w:rPr>
        <w:t>в. Особенности реформ и политики модернизации Индии: проблемы и достижения. Внешняя политика страны: основные направления. Участие в Движении неприсоединения. Индо-пакистанское противостояние: хронология, последствия. Индия и Пакистан как ядерные державы.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Исламский мир: единство и многообразие</w:t>
      </w:r>
    </w:p>
    <w:p w:rsidR="007D579B" w:rsidRDefault="007D579B" w:rsidP="007D579B">
      <w:pPr>
        <w:rPr>
          <w:sz w:val="24"/>
          <w:szCs w:val="24"/>
        </w:rPr>
      </w:pPr>
      <w:r>
        <w:rPr>
          <w:sz w:val="24"/>
          <w:szCs w:val="24"/>
        </w:rPr>
        <w:t xml:space="preserve">Исламский мир: сущность понятия, география. Предпосылки и условия выбора пути развития. Национально-патриотическая модель развития исламского мира: страны, </w:t>
      </w:r>
      <w:r>
        <w:rPr>
          <w:sz w:val="24"/>
          <w:szCs w:val="24"/>
        </w:rPr>
        <w:lastRenderedPageBreak/>
        <w:t>политические лидеры, основные вехи внутриполитического развития, особенности внешней политики. Традиционализм в исламском мире. Экономическое и социально-политическое развитие ОАЭ, Саудовской Аравии, Ирана, Иордании, Марокко, Катара, Афганистана. Внешняя политика исламских стран. «Исламская революция» в Иране. Исламский фундаментализм. Ближневосточный конфликт. Исламский мир на современном этапе. Причины, характер последствия «арабской весны».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Африка к югу от Сахары: опыт независимого развития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Колониальное общество. Роль итогов войны в подъёме антиколониальных движений в Тропической и Южной Африке. Крушение колониальной системы и его последствия. Проблема выбора пути развития. Конфликты на Африканском континенте. Попытки создания демократии и возникновение диктатур в Африке. Основные проблемы в развитии стран Африки.</w:t>
      </w:r>
    </w:p>
    <w:p w:rsidR="007D579B" w:rsidRDefault="007D579B" w:rsidP="007D579B">
      <w:pPr>
        <w:ind w:left="286" w:right="16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Латинская Америка: между авторитаризмом и демократией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стран Латинской Америки в середине ХХ в. Аграрные реформы и импортозамещающая индустриализация. </w:t>
      </w:r>
      <w:proofErr w:type="gramStart"/>
      <w:r>
        <w:rPr>
          <w:sz w:val="24"/>
          <w:szCs w:val="24"/>
        </w:rPr>
        <w:t>Национал-реформаторские</w:t>
      </w:r>
      <w:proofErr w:type="gramEnd"/>
      <w:r>
        <w:rPr>
          <w:sz w:val="24"/>
          <w:szCs w:val="24"/>
        </w:rPr>
        <w:t xml:space="preserve"> режимы в Аргентине, Бразилии и Мексике. Кубинская революция: причины, участники, ход событий, результаты. Модернизация и военные диктатуры. Революции в странах Латинской Америки: общее и особенное. Демократизация 1990-х гг. и «левый поворот». Интеграционные процессы в Латинской Америке.</w:t>
      </w:r>
    </w:p>
    <w:p w:rsidR="007D579B" w:rsidRDefault="007D579B" w:rsidP="007D579B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VII. Наука и культура в </w:t>
      </w:r>
      <w:proofErr w:type="gramStart"/>
      <w:r>
        <w:rPr>
          <w:b/>
          <w:bCs/>
          <w:sz w:val="24"/>
          <w:szCs w:val="24"/>
        </w:rPr>
        <w:t>ХХ</w:t>
      </w:r>
      <w:proofErr w:type="gramEnd"/>
      <w:r>
        <w:rPr>
          <w:b/>
          <w:bCs/>
          <w:sz w:val="24"/>
          <w:szCs w:val="24"/>
        </w:rPr>
        <w:t xml:space="preserve">–XXI вв. </w:t>
      </w:r>
      <w:r>
        <w:rPr>
          <w:sz w:val="24"/>
          <w:szCs w:val="24"/>
        </w:rPr>
        <w:t xml:space="preserve">2 ч  </w:t>
      </w:r>
    </w:p>
    <w:p w:rsidR="007D579B" w:rsidRDefault="007D579B" w:rsidP="007D579B">
      <w:pPr>
        <w:ind w:left="286" w:right="14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Научно-технический прогресс и общественно-политическая мысль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науки и техники в </w:t>
      </w:r>
      <w:proofErr w:type="spellStart"/>
      <w:r>
        <w:rPr>
          <w:sz w:val="24"/>
          <w:szCs w:val="24"/>
        </w:rPr>
        <w:t>межвоенный</w:t>
      </w:r>
      <w:proofErr w:type="spellEnd"/>
      <w:r>
        <w:rPr>
          <w:sz w:val="24"/>
          <w:szCs w:val="24"/>
        </w:rPr>
        <w:t xml:space="preserve"> период: ведущие тенденции, отрасли и достижения. Вторая мировая война и технический прогресс. Ускорение научно-технического прогресса и его последствия. Развитие медицины, биохимии и генетики во второй половине ХХ — начале XXI в. Основные этапы развития, роль электроники и робототехники в новейшей истории. 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Предпосылки и условия развития гуманитарных наук в ХХ в. Теории общественного развития. Развитие экономической науки в ХХ — начале XXI в. Социология, политология и психология.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Основные направления в искусстве и массовая культура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Модернизм в искусстве: сущность, основные течения, направления и представители. Основные направления и жанры литературы: особенности, темы, представители и произведения. Развитие театрального искусства в ХХ — первой половине XXI в. Музыкальное искусство. Тоталитаризм и культура. Массовая культура.</w:t>
      </w:r>
    </w:p>
    <w:p w:rsidR="007D579B" w:rsidRDefault="007D579B" w:rsidP="007D579B">
      <w:pPr>
        <w:ind w:right="36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VIII. Проблемы мирового развития в начале третьего тысячелетия. </w:t>
      </w:r>
      <w:r>
        <w:rPr>
          <w:sz w:val="24"/>
          <w:szCs w:val="24"/>
        </w:rPr>
        <w:t xml:space="preserve">1 ч </w:t>
      </w:r>
    </w:p>
    <w:p w:rsidR="007D579B" w:rsidRDefault="007D579B" w:rsidP="007D579B">
      <w:pPr>
        <w:ind w:left="286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Основные проблемы развития современного общества</w:t>
      </w:r>
    </w:p>
    <w:p w:rsidR="007D579B" w:rsidRDefault="007D579B" w:rsidP="007D579B">
      <w:pPr>
        <w:ind w:left="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Предпосылки появления глобальных проблем в современном мире. Многообразие проблем, связанных с угрозами существованию человечества. Военная угроза человечеству. Международный терроризм: причины возникновения, методы террора. Борьба с международным терроризмом на современном этапе. Проблема ресурсов и экологии. Глобализация экономики и её последствия. Институты международного сотрудничества. Противоречия нового миропорядка.</w:t>
      </w:r>
    </w:p>
    <w:p w:rsidR="007D579B" w:rsidRDefault="007D579B" w:rsidP="007D579B">
      <w:pPr>
        <w:ind w:right="-5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Итоговое обобщение. </w:t>
      </w:r>
      <w:r>
        <w:rPr>
          <w:sz w:val="24"/>
          <w:szCs w:val="24"/>
        </w:rPr>
        <w:t xml:space="preserve">1 ч  </w:t>
      </w:r>
    </w:p>
    <w:p w:rsidR="007D579B" w:rsidRDefault="007D579B" w:rsidP="007D579B">
      <w:pPr>
        <w:ind w:right="-5"/>
        <w:rPr>
          <w:sz w:val="24"/>
          <w:szCs w:val="24"/>
        </w:rPr>
      </w:pPr>
    </w:p>
    <w:p w:rsidR="007D579B" w:rsidRDefault="007D579B" w:rsidP="007D579B">
      <w:pPr>
        <w:ind w:right="-5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История России (44 ч.)</w:t>
      </w:r>
    </w:p>
    <w:p w:rsidR="007D579B" w:rsidRDefault="007D579B" w:rsidP="007D579B">
      <w:pPr>
        <w:ind w:left="288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IX</w:t>
      </w:r>
      <w:r>
        <w:rPr>
          <w:b/>
          <w:bCs/>
          <w:sz w:val="24"/>
          <w:szCs w:val="24"/>
        </w:rPr>
        <w:t>. Россия в годы «Великих потрясений».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1914–1921 гг. </w:t>
      </w:r>
      <w:r>
        <w:rPr>
          <w:bCs/>
          <w:sz w:val="24"/>
          <w:szCs w:val="24"/>
        </w:rPr>
        <w:t>8 ч.</w:t>
      </w:r>
    </w:p>
    <w:p w:rsidR="007D579B" w:rsidRDefault="007D579B" w:rsidP="007D579B">
      <w:pPr>
        <w:ind w:left="8" w:right="20" w:firstLine="283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империя накануне революции. Россия в Первой мировой войне. Война и общество. Нарастание кризиса. Российская революция 1917 г.: от Февраля к Октябрю. Приход к власти партии большевиков. Становление советской власти. Начало Гражданской войны. В вихре братоубийственного противостояния. Россия в годы «военного коммунизма». Общество в эпоху революционных потрясений. Культура и революция.</w:t>
      </w:r>
    </w:p>
    <w:p w:rsidR="007D579B" w:rsidRDefault="007D579B" w:rsidP="007D579B">
      <w:pPr>
        <w:ind w:left="288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  <w:lang w:val="en-US"/>
        </w:rPr>
        <w:t>C</w:t>
      </w:r>
      <w:proofErr w:type="spellStart"/>
      <w:r>
        <w:rPr>
          <w:b/>
          <w:bCs/>
          <w:sz w:val="24"/>
          <w:szCs w:val="24"/>
        </w:rPr>
        <w:t>оветский</w:t>
      </w:r>
      <w:proofErr w:type="spellEnd"/>
      <w:r>
        <w:rPr>
          <w:b/>
          <w:bCs/>
          <w:sz w:val="24"/>
          <w:szCs w:val="24"/>
        </w:rPr>
        <w:t xml:space="preserve"> Союз в 1920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>1930-е гг.</w:t>
      </w:r>
      <w:proofErr w:type="gramEnd"/>
      <w:r>
        <w:rPr>
          <w:sz w:val="24"/>
          <w:szCs w:val="24"/>
        </w:rPr>
        <w:t xml:space="preserve"> 6 ч.</w:t>
      </w:r>
    </w:p>
    <w:p w:rsidR="007D579B" w:rsidRDefault="007D579B" w:rsidP="007D579B">
      <w:pPr>
        <w:tabs>
          <w:tab w:val="left" w:pos="202"/>
          <w:tab w:val="num" w:pos="360"/>
        </w:tabs>
        <w:ind w:left="8" w:right="20" w:hanging="8"/>
        <w:jc w:val="both"/>
        <w:rPr>
          <w:sz w:val="24"/>
          <w:szCs w:val="24"/>
        </w:rPr>
      </w:pPr>
      <w:r>
        <w:rPr>
          <w:sz w:val="24"/>
          <w:szCs w:val="24"/>
        </w:rPr>
        <w:t>Новая экономическая политика. Образование СССР и его международное значение. Модернизация экономики и наук 1930-х гг. Политическое развитие СССР в 1920–1930-е гг. Внешняя политика СССР в 1930-е гг. Культура и искусство СССР в 1930-х гг. Политическое развитие СССР в 1920–1930-е гг. Внешняя политика СССР в 1930-е гг. Культура и искусство СССР в предвоенное десятилетие</w:t>
      </w:r>
      <w:r>
        <w:rPr>
          <w:b/>
          <w:bCs/>
          <w:sz w:val="24"/>
          <w:szCs w:val="24"/>
        </w:rPr>
        <w:t>.</w:t>
      </w:r>
    </w:p>
    <w:p w:rsidR="007D579B" w:rsidRDefault="007D579B" w:rsidP="007D579B">
      <w:pPr>
        <w:ind w:left="8" w:right="20" w:firstLine="283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XI</w:t>
      </w:r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  <w:lang w:val="en-US"/>
        </w:rPr>
        <w:t>C</w:t>
      </w:r>
      <w:proofErr w:type="spellStart"/>
      <w:r>
        <w:rPr>
          <w:b/>
          <w:bCs/>
          <w:sz w:val="24"/>
          <w:szCs w:val="24"/>
        </w:rPr>
        <w:t>оветский</w:t>
      </w:r>
      <w:proofErr w:type="spellEnd"/>
      <w:r>
        <w:rPr>
          <w:b/>
          <w:bCs/>
          <w:sz w:val="24"/>
          <w:szCs w:val="24"/>
        </w:rPr>
        <w:t xml:space="preserve"> Союз в годы военных испытаний.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 ч.</w:t>
      </w:r>
    </w:p>
    <w:p w:rsidR="007D579B" w:rsidRDefault="007D579B" w:rsidP="007D579B">
      <w:pPr>
        <w:ind w:left="8" w:right="20" w:firstLine="283"/>
        <w:jc w:val="both"/>
        <w:rPr>
          <w:sz w:val="24"/>
          <w:szCs w:val="24"/>
        </w:rPr>
      </w:pPr>
      <w:r>
        <w:rPr>
          <w:sz w:val="24"/>
          <w:szCs w:val="24"/>
        </w:rPr>
        <w:t>СССР накануне войны. Начальный этап Великой Отечественной войны (июнь 1941 — осень 1941 г.). Битва за Москву и блокада Ленинграда. Коренной перелом в Великой Отечественной войне. Война и общество. Во вражеском тылу. Культура и наука в годы войны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Победа СССР в Великой Отечественной войне. СССР и вопросы послевоенного  мирового  устройства.  Победа:  итоги и уроки.</w:t>
      </w:r>
    </w:p>
    <w:p w:rsidR="007D579B" w:rsidRDefault="007D579B" w:rsidP="007D579B">
      <w:pPr>
        <w:ind w:left="288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XI</w:t>
      </w:r>
      <w:r>
        <w:rPr>
          <w:b/>
          <w:bCs/>
          <w:sz w:val="24"/>
          <w:szCs w:val="24"/>
        </w:rPr>
        <w:t xml:space="preserve">I. Апогей и кризис советской системы. 1945–1991 гг. </w:t>
      </w:r>
      <w:r>
        <w:rPr>
          <w:bCs/>
          <w:sz w:val="24"/>
          <w:szCs w:val="24"/>
        </w:rPr>
        <w:t>12 ч.</w:t>
      </w:r>
    </w:p>
    <w:p w:rsidR="007D579B" w:rsidRDefault="007D579B" w:rsidP="007D579B">
      <w:pPr>
        <w:ind w:left="8" w:right="20" w:firstLine="283"/>
        <w:rPr>
          <w:sz w:val="24"/>
          <w:szCs w:val="24"/>
        </w:rPr>
      </w:pPr>
      <w:r>
        <w:rPr>
          <w:sz w:val="24"/>
          <w:szCs w:val="24"/>
        </w:rPr>
        <w:t>Советский Союз в последние годы жизни Сталина. Первые попытки реформ и XX съезд КПСС. Внешняя политика СССР в 1945–1964 гг. Советское общество конца 1950-х — начала 1960-х гг. Духовная жизнь в СССР в 1950-е –1960-е гг. Политика экономика: от реформ к застою. СССР на международной арене. Углубление кризисных явлений в СССР и формирование духовной оппозиции. Наука, литература и искусство. Спорт. 1960–1980-е гг. Политика перестройки в сфере экономики. Развитие гласности</w: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2DB91AD8" wp14:editId="31478A8A">
            <wp:simplePos x="0" y="0"/>
            <wp:positionH relativeFrom="column">
              <wp:posOffset>1985645</wp:posOffset>
            </wp:positionH>
            <wp:positionV relativeFrom="paragraph">
              <wp:posOffset>210185</wp:posOffset>
            </wp:positionV>
            <wp:extent cx="182880" cy="164465"/>
            <wp:effectExtent l="0" t="0" r="762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новое политическое мышление. Кризис и распад советского общества.</w:t>
      </w:r>
    </w:p>
    <w:p w:rsidR="007D579B" w:rsidRDefault="007D579B" w:rsidP="007D579B">
      <w:pPr>
        <w:ind w:left="28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XIII</w:t>
      </w:r>
      <w:r>
        <w:rPr>
          <w:b/>
          <w:bCs/>
          <w:sz w:val="24"/>
          <w:szCs w:val="24"/>
        </w:rPr>
        <w:t xml:space="preserve">. Российская Федерация в 1991-2020 гг.  </w:t>
      </w:r>
      <w:r>
        <w:rPr>
          <w:bCs/>
          <w:sz w:val="24"/>
          <w:szCs w:val="24"/>
        </w:rPr>
        <w:t>10 ч.</w:t>
      </w:r>
    </w:p>
    <w:p w:rsidR="007D579B" w:rsidRDefault="007D579B" w:rsidP="007D579B">
      <w:pPr>
        <w:rPr>
          <w:sz w:val="24"/>
          <w:szCs w:val="24"/>
        </w:rPr>
      </w:pPr>
      <w:r>
        <w:rPr>
          <w:sz w:val="24"/>
          <w:szCs w:val="24"/>
        </w:rPr>
        <w:t xml:space="preserve">     Начало рыночных реформ в России в 1992 г. Политико-конституционный кризис 1993 г. Новая Конституция России. </w:t>
      </w:r>
      <w:proofErr w:type="gramStart"/>
      <w:r>
        <w:rPr>
          <w:sz w:val="24"/>
          <w:szCs w:val="24"/>
        </w:rPr>
        <w:t>Попытки корректировки курса реформ 1993–1996 гг. Национальные и социальные проблемы 1990-х гг. Второе президентство Б.Н. Ельцина. 1996–1999 гг. Внешняя политика Российской Федерации в 1990-е гг. Политическое развитие России в 2000–2020 гг. Модернизация экономики России в 2000–2008 гг. Российская экономика в 2009–2020 гг. Социальное развитие России в 2000–2020 гг. Внешняя политика России в начале XXI в. Образование, наука и культура</w:t>
      </w:r>
      <w:proofErr w:type="gramEnd"/>
      <w:r>
        <w:rPr>
          <w:sz w:val="24"/>
          <w:szCs w:val="24"/>
        </w:rPr>
        <w:t xml:space="preserve"> России в конце XX — начале XXI вв.</w:t>
      </w:r>
    </w:p>
    <w:p w:rsidR="007D579B" w:rsidRDefault="007D579B" w:rsidP="007D57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Итоговое обобщение </w:t>
      </w:r>
      <w:r>
        <w:rPr>
          <w:sz w:val="24"/>
          <w:szCs w:val="24"/>
        </w:rPr>
        <w:t xml:space="preserve">1 ч. </w:t>
      </w:r>
    </w:p>
    <w:p w:rsidR="00B758EE" w:rsidRDefault="00B758EE"/>
    <w:p w:rsidR="006078B8" w:rsidRDefault="006078B8" w:rsidP="00607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6078B8" w:rsidRDefault="006078B8" w:rsidP="00607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6078B8" w:rsidRDefault="006078B8" w:rsidP="006078B8">
      <w:pPr>
        <w:tabs>
          <w:tab w:val="left" w:pos="4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 класс.</w:t>
      </w:r>
    </w:p>
    <w:p w:rsidR="006078B8" w:rsidRDefault="006078B8" w:rsidP="006078B8">
      <w:pPr>
        <w:tabs>
          <w:tab w:val="left" w:pos="416"/>
        </w:tabs>
        <w:rPr>
          <w:sz w:val="24"/>
          <w:szCs w:val="24"/>
        </w:rPr>
      </w:pPr>
      <w:r>
        <w:rPr>
          <w:sz w:val="24"/>
          <w:szCs w:val="24"/>
        </w:rP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>/№ урока в теме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Всеобщая история (24 ч.)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-5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Введение. Мир в ХХ — начале XXI в. (</w:t>
            </w:r>
            <w:r>
              <w:rPr>
                <w:b/>
                <w:sz w:val="24"/>
                <w:szCs w:val="24"/>
              </w:rPr>
              <w:t xml:space="preserve">1 час) 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Раздел I. Первая мировая война и её итоги. </w:t>
            </w:r>
            <w:r>
              <w:rPr>
                <w:b/>
                <w:sz w:val="24"/>
                <w:szCs w:val="24"/>
              </w:rPr>
              <w:t>(2 часа)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Первая мировая война: фронт и тыл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Послевонное</w:t>
            </w:r>
            <w:proofErr w:type="spellEnd"/>
            <w:r>
              <w:rPr>
                <w:bCs/>
                <w:sz w:val="24"/>
                <w:szCs w:val="24"/>
              </w:rPr>
              <w:t xml:space="preserve"> мироустройство. 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Раздел II. Ведущие державы Запада между мировыми войнами. (</w:t>
            </w:r>
            <w:r>
              <w:rPr>
                <w:b/>
                <w:sz w:val="24"/>
                <w:szCs w:val="24"/>
              </w:rPr>
              <w:t>4 часа)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Мир в послевоенное десятилетие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Мировой экономический кризис. «Новый курс» </w:t>
            </w:r>
            <w:proofErr w:type="spellStart"/>
            <w:r>
              <w:rPr>
                <w:bCs/>
                <w:sz w:val="24"/>
                <w:szCs w:val="24"/>
              </w:rPr>
              <w:t>Ф.Рузвельта</w:t>
            </w:r>
            <w:proofErr w:type="spellEnd"/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</w:rPr>
              <w:t>Тоталитарные в Германии, Италии, Японии</w:t>
            </w:r>
            <w:proofErr w:type="gramEnd"/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Милитаризм и пацифизм на международной арене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Раздел III. Человечество во Второй мировой войне. (</w:t>
            </w:r>
            <w:r>
              <w:rPr>
                <w:b/>
                <w:sz w:val="24"/>
                <w:szCs w:val="24"/>
              </w:rPr>
              <w:t>3 часа)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left="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Начальный период Второй мировой войны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left="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Трудный путь к победе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left="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Итоги и уроки Второй мировой войны. Создание ООН.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 IV. Мировое развитие и международные отношения в годы «холодной войны». (</w:t>
            </w:r>
            <w:r>
              <w:rPr>
                <w:b/>
                <w:sz w:val="24"/>
                <w:szCs w:val="24"/>
              </w:rPr>
              <w:t>2 часа)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Истоки «холодной войны» и создание военно-политических блоков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Мир в годы «холодной войны»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Раздел V. Мир во второй половине ХХ — начале XXI в. (</w:t>
            </w:r>
            <w:r>
              <w:rPr>
                <w:b/>
                <w:sz w:val="24"/>
                <w:szCs w:val="24"/>
              </w:rPr>
              <w:t>4 часа)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Страны Запада в 1950-1970-е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Неоконсервативный</w:t>
            </w:r>
            <w:proofErr w:type="spellEnd"/>
            <w:r>
              <w:rPr>
                <w:bCs/>
                <w:sz w:val="24"/>
                <w:szCs w:val="24"/>
              </w:rPr>
              <w:t xml:space="preserve"> поворот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Страны Восточной Европы во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 xml:space="preserve"> половине </w:t>
            </w:r>
            <w:r>
              <w:rPr>
                <w:bCs/>
                <w:sz w:val="24"/>
                <w:szCs w:val="24"/>
                <w:lang w:val="en-US"/>
              </w:rPr>
              <w:t>XX</w:t>
            </w:r>
            <w:r>
              <w:rPr>
                <w:bCs/>
                <w:sz w:val="24"/>
                <w:szCs w:val="24"/>
              </w:rPr>
              <w:t xml:space="preserve"> в.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Интеграционные процессы в Западной Европе.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VI. Пути модернизации в Азии, Африке и Латинской Америке. </w:t>
            </w:r>
            <w:r>
              <w:rPr>
                <w:b/>
                <w:sz w:val="24"/>
                <w:szCs w:val="24"/>
              </w:rPr>
              <w:t>(4 часа)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Азиатские страны во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 xml:space="preserve"> половине </w:t>
            </w:r>
            <w:r>
              <w:rPr>
                <w:bCs/>
                <w:sz w:val="24"/>
                <w:szCs w:val="24"/>
                <w:lang w:val="en-US"/>
              </w:rPr>
              <w:t>XX</w:t>
            </w:r>
            <w:r>
              <w:rPr>
                <w:bCs/>
                <w:sz w:val="24"/>
                <w:szCs w:val="24"/>
              </w:rPr>
              <w:t xml:space="preserve"> в. 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Исламский мир: единство и многообразие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Африка: опыт независимого развития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1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Латинская Америка: авторитаризм и демократия.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VII. Наука и культура в </w:t>
            </w:r>
            <w:proofErr w:type="gramStart"/>
            <w:r>
              <w:rPr>
                <w:b/>
                <w:bCs/>
                <w:sz w:val="24"/>
                <w:szCs w:val="24"/>
              </w:rPr>
              <w:t>ХХ</w:t>
            </w:r>
            <w:proofErr w:type="gramEnd"/>
            <w:r>
              <w:rPr>
                <w:b/>
                <w:bCs/>
                <w:sz w:val="24"/>
                <w:szCs w:val="24"/>
              </w:rPr>
              <w:t>–XXI вв. (</w:t>
            </w:r>
            <w:r>
              <w:rPr>
                <w:b/>
                <w:sz w:val="24"/>
                <w:szCs w:val="24"/>
              </w:rPr>
              <w:t>2 часа)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НТП и общественно-политическая мысль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Основные направления в искусстве и массовая культура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Раздел VIII. Проблемы мирового развития в начале третьего тысячелетия. (</w:t>
            </w:r>
            <w:r>
              <w:rPr>
                <w:b/>
                <w:sz w:val="24"/>
                <w:szCs w:val="24"/>
              </w:rPr>
              <w:t>1 час)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Основные проблемы развития современного общества.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Итоговое обобщение (1 час)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История России (44 ч.)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left="288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IX</w:t>
            </w:r>
            <w:r>
              <w:rPr>
                <w:b/>
                <w:bCs/>
                <w:sz w:val="24"/>
                <w:szCs w:val="24"/>
              </w:rPr>
              <w:t>. Россия в годы «Великих потрясений».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1914–1921 гг. (8 часов)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Российская империя накануне революции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Россия в Первой мировой войне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Война и общество. Нарастание кризиса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Российская революция 1917 г.: от Февраля к Октябрю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29/5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Приход к власти большевиков.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30/6 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Гражданская война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31/7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Россия в годы военного коммунизма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32/8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3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Общество. Культура.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left="288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/>
                <w:bCs/>
                <w:sz w:val="24"/>
                <w:szCs w:val="24"/>
              </w:rPr>
              <w:t>оветский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Союз в 1920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1930-е гг.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(6 часов)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СССР в годы нэпа.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Образование СССР.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Индустриализация и коллективизация в 1930-е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Политическое развитие СССР в 1930-е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37/5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Внешняя политика СССР в 1920-1930-е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38/6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Наука и культура в СССР в 1920-1930-е гг.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left="8" w:right="20" w:firstLine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XI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/>
                <w:bCs/>
                <w:sz w:val="24"/>
                <w:szCs w:val="24"/>
              </w:rPr>
              <w:t>оветский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Союз в годы военных испытаний. (7 часов)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СССР накануне Великой Отечественной войны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Начало Великой Отечественной войны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Коренной перелом в Великой Отечественной войне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Во вражеском тылу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43/5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Победа в Великой Отечественной войне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44/6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Победа: итоги и уроки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45/7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right="2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Культура и наука в годы войны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left="288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XI</w:t>
            </w:r>
            <w:r>
              <w:rPr>
                <w:b/>
                <w:bCs/>
                <w:sz w:val="24"/>
                <w:szCs w:val="24"/>
              </w:rPr>
              <w:t>I. Апогей и кризис советской системы. 1945–1991 гг. (12 часов)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Советский Союз в 1945-1953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Внешняя политика СССР в 1946-1953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Политика и экономика в СССР в 1953-1963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Культура и духовная жизнь в конце 1940-х-середине 1960-х.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50/5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Внешняя политика СССР в 1953-1964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51/6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Брежневская эпоха: достижения и проблемы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52/7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Советское общество времен «оттепели» и «развитого социализма»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53/8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Внешняя политика: от разрядки к конфронтации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54/9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Перестройка 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>
              <w:rPr>
                <w:bCs/>
                <w:sz w:val="24"/>
                <w:szCs w:val="24"/>
              </w:rPr>
              <w:t xml:space="preserve"> кризис советской политической системы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55/10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Социально- экономическое развитие СССР в 1985-1991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56/11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«Новое мышление» и внешняя политика СССР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57/12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Кризис и распад СССР</w:t>
            </w:r>
          </w:p>
        </w:tc>
      </w:tr>
      <w:tr w:rsidR="006078B8" w:rsidTr="00F70832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ind w:left="288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XIII</w:t>
            </w:r>
            <w:r>
              <w:rPr>
                <w:b/>
                <w:bCs/>
                <w:sz w:val="24"/>
                <w:szCs w:val="24"/>
              </w:rPr>
              <w:t>. Российская Федерация в 1991-2020 гг.  (10 часов)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Начало рыночных реформ в России в 1992 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59/2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Политико-конституционный кризис 1993 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60/3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Политика и экономика России в 1993-1999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61/4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Национальные и социальные проблемы в России 1990-х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62/5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Внешняя политика России в 1990-е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63/6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Политическое развитие России в 2000-2020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64/7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Экономика и социальное развитие России в 2000-2020-е гг.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65/8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Итоговый тест.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66/9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Внешняя политика России </w:t>
            </w:r>
            <w:proofErr w:type="gramStart"/>
            <w:r>
              <w:rPr>
                <w:bCs/>
                <w:sz w:val="24"/>
                <w:szCs w:val="24"/>
              </w:rPr>
              <w:t>в начале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XXI</w:t>
            </w:r>
            <w:r>
              <w:rPr>
                <w:bCs/>
                <w:sz w:val="24"/>
                <w:szCs w:val="24"/>
              </w:rPr>
              <w:t xml:space="preserve"> в.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67/10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Образование, наука и культура России в конце </w:t>
            </w:r>
            <w:r>
              <w:rPr>
                <w:bCs/>
                <w:sz w:val="24"/>
                <w:szCs w:val="24"/>
                <w:lang w:val="en-US"/>
              </w:rPr>
              <w:t>XX</w:t>
            </w:r>
            <w:r>
              <w:rPr>
                <w:bCs/>
                <w:sz w:val="24"/>
                <w:szCs w:val="24"/>
              </w:rPr>
              <w:t xml:space="preserve">- начале </w:t>
            </w:r>
            <w:r>
              <w:rPr>
                <w:bCs/>
                <w:sz w:val="24"/>
                <w:szCs w:val="24"/>
                <w:lang w:val="en-US"/>
              </w:rPr>
              <w:t>XXI</w:t>
            </w:r>
            <w:r>
              <w:rPr>
                <w:bCs/>
                <w:sz w:val="24"/>
                <w:szCs w:val="24"/>
              </w:rPr>
              <w:t xml:space="preserve"> в.</w:t>
            </w:r>
          </w:p>
        </w:tc>
      </w:tr>
      <w:tr w:rsidR="006078B8" w:rsidTr="00F70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tabs>
                <w:tab w:val="left" w:pos="41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68/1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B8" w:rsidRDefault="006078B8" w:rsidP="00F7083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Итоговое обобщение (1 час)</w:t>
            </w:r>
          </w:p>
        </w:tc>
      </w:tr>
    </w:tbl>
    <w:p w:rsidR="006078B8" w:rsidRDefault="006078B8" w:rsidP="006078B8">
      <w:pPr>
        <w:tabs>
          <w:tab w:val="left" w:pos="416"/>
        </w:tabs>
        <w:rPr>
          <w:sz w:val="24"/>
          <w:szCs w:val="24"/>
          <w:lang w:eastAsia="en-US"/>
        </w:rPr>
      </w:pPr>
    </w:p>
    <w:p w:rsidR="007D579B" w:rsidRDefault="007D579B">
      <w:bookmarkStart w:id="0" w:name="_GoBack"/>
      <w:bookmarkEnd w:id="0"/>
    </w:p>
    <w:sectPr w:rsidR="007D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42CAAD42"/>
    <w:lvl w:ilvl="0" w:tplc="4120F33A">
      <w:start w:val="1"/>
      <w:numFmt w:val="bullet"/>
      <w:lvlText w:val="ХХ"/>
      <w:lvlJc w:val="left"/>
      <w:pPr>
        <w:ind w:left="0" w:firstLine="0"/>
      </w:pPr>
    </w:lvl>
    <w:lvl w:ilvl="1" w:tplc="8F809F2C">
      <w:start w:val="1"/>
      <w:numFmt w:val="bullet"/>
      <w:lvlText w:val="*"/>
      <w:lvlJc w:val="left"/>
      <w:pPr>
        <w:ind w:left="0" w:firstLine="0"/>
      </w:pPr>
    </w:lvl>
    <w:lvl w:ilvl="2" w:tplc="08422F4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AEA637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6A425E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FF2478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FF2618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606099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4F47B8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5E"/>
    <w:multiLevelType w:val="hybridMultilevel"/>
    <w:tmpl w:val="A20ADB62"/>
    <w:lvl w:ilvl="0" w:tplc="D8D649C0">
      <w:start w:val="1"/>
      <w:numFmt w:val="bullet"/>
      <w:lvlText w:val="•"/>
      <w:lvlJc w:val="left"/>
      <w:pPr>
        <w:ind w:left="0" w:firstLine="0"/>
      </w:pPr>
    </w:lvl>
    <w:lvl w:ilvl="1" w:tplc="9824121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62A9F5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5C073A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A660F8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3D98454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4FE0B2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89A57E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EF0894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91C"/>
    <w:multiLevelType w:val="hybridMultilevel"/>
    <w:tmpl w:val="FECC9F8A"/>
    <w:lvl w:ilvl="0" w:tplc="01767B08">
      <w:start w:val="1"/>
      <w:numFmt w:val="bullet"/>
      <w:lvlText w:val="и"/>
      <w:lvlJc w:val="left"/>
      <w:pPr>
        <w:ind w:left="0" w:firstLine="0"/>
      </w:pPr>
    </w:lvl>
    <w:lvl w:ilvl="1" w:tplc="561619F8">
      <w:start w:val="1"/>
      <w:numFmt w:val="bullet"/>
      <w:lvlText w:val="•"/>
      <w:lvlJc w:val="left"/>
      <w:pPr>
        <w:ind w:left="0" w:firstLine="0"/>
      </w:pPr>
    </w:lvl>
    <w:lvl w:ilvl="2" w:tplc="A54CD21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CCA39D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7C69FD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230BE7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0062F77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0EA487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A36B16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DB7"/>
    <w:multiLevelType w:val="hybridMultilevel"/>
    <w:tmpl w:val="613219B2"/>
    <w:lvl w:ilvl="0" w:tplc="147A1436">
      <w:start w:val="1"/>
      <w:numFmt w:val="bullet"/>
      <w:lvlText w:val="в"/>
      <w:lvlJc w:val="left"/>
      <w:pPr>
        <w:ind w:left="0" w:firstLine="0"/>
      </w:pPr>
    </w:lvl>
    <w:lvl w:ilvl="1" w:tplc="DDACABF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A71C5AA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CCE417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2202DF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83C374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F6C362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282570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DACE4A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C3D7A86"/>
    <w:multiLevelType w:val="hybridMultilevel"/>
    <w:tmpl w:val="8DEE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F6"/>
    <w:rsid w:val="004A7CF6"/>
    <w:rsid w:val="006078B8"/>
    <w:rsid w:val="007D579B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link w:val="a3"/>
    <w:uiPriority w:val="99"/>
    <w:locked/>
    <w:rsid w:val="007D579B"/>
  </w:style>
  <w:style w:type="paragraph" w:styleId="a3">
    <w:name w:val="List Paragraph"/>
    <w:basedOn w:val="a"/>
    <w:link w:val="1"/>
    <w:uiPriority w:val="99"/>
    <w:qFormat/>
    <w:rsid w:val="007D57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link w:val="a3"/>
    <w:uiPriority w:val="99"/>
    <w:locked/>
    <w:rsid w:val="007D579B"/>
  </w:style>
  <w:style w:type="paragraph" w:styleId="a3">
    <w:name w:val="List Paragraph"/>
    <w:basedOn w:val="a"/>
    <w:link w:val="1"/>
    <w:uiPriority w:val="99"/>
    <w:qFormat/>
    <w:rsid w:val="007D57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4899</Words>
  <Characters>27925</Characters>
  <Application>Microsoft Office Word</Application>
  <DocSecurity>0</DocSecurity>
  <Lines>232</Lines>
  <Paragraphs>65</Paragraphs>
  <ScaleCrop>false</ScaleCrop>
  <Company/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2022-11-21T09:01:00Z</dcterms:created>
  <dcterms:modified xsi:type="dcterms:W3CDTF">2022-11-21T09:02:00Z</dcterms:modified>
</cp:coreProperties>
</file>