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CB" w:rsidRDefault="008704CB" w:rsidP="008704CB">
      <w:pPr>
        <w:pStyle w:val="a3"/>
        <w:jc w:val="right"/>
        <w:rPr>
          <w:rFonts w:ascii="Times New Roman" w:hAnsi="Times New Roman"/>
          <w:i/>
          <w:lang w:bidi="ru-RU"/>
        </w:rPr>
      </w:pPr>
      <w:r>
        <w:rPr>
          <w:rFonts w:ascii="Times New Roman" w:hAnsi="Times New Roman"/>
          <w:i/>
          <w:lang w:bidi="ru-RU"/>
        </w:rPr>
        <w:t>УТВЕРЖДЕНО</w:t>
      </w:r>
    </w:p>
    <w:p w:rsidR="008704CB" w:rsidRDefault="008704CB" w:rsidP="008704CB">
      <w:pPr>
        <w:pStyle w:val="a3"/>
        <w:jc w:val="right"/>
        <w:rPr>
          <w:rFonts w:ascii="Times New Roman" w:hAnsi="Times New Roman"/>
          <w:i/>
          <w:lang w:bidi="ru-RU"/>
        </w:rPr>
      </w:pPr>
      <w:r>
        <w:rPr>
          <w:rFonts w:ascii="Times New Roman" w:hAnsi="Times New Roman"/>
          <w:i/>
          <w:lang w:bidi="ru-RU"/>
        </w:rPr>
        <w:t xml:space="preserve">Директором МОУ </w:t>
      </w:r>
    </w:p>
    <w:p w:rsidR="008704CB" w:rsidRDefault="008704CB" w:rsidP="008704CB">
      <w:pPr>
        <w:pStyle w:val="a3"/>
        <w:jc w:val="right"/>
        <w:rPr>
          <w:rFonts w:ascii="Times New Roman" w:hAnsi="Times New Roman"/>
          <w:i/>
          <w:lang w:bidi="ru-RU"/>
        </w:rPr>
      </w:pPr>
      <w:r>
        <w:rPr>
          <w:rFonts w:ascii="Times New Roman" w:hAnsi="Times New Roman"/>
          <w:i/>
          <w:lang w:bidi="ru-RU"/>
        </w:rPr>
        <w:t>«Средняя общеобразовательная школа № 75»</w:t>
      </w:r>
    </w:p>
    <w:p w:rsidR="008704CB" w:rsidRDefault="008704CB" w:rsidP="008704CB">
      <w:pPr>
        <w:pStyle w:val="a3"/>
        <w:jc w:val="right"/>
        <w:rPr>
          <w:rFonts w:ascii="Times New Roman" w:hAnsi="Times New Roman"/>
          <w:i/>
          <w:lang w:bidi="ru-RU"/>
        </w:rPr>
      </w:pPr>
      <w:r>
        <w:rPr>
          <w:rFonts w:ascii="Times New Roman" w:hAnsi="Times New Roman"/>
          <w:i/>
          <w:lang w:bidi="ru-RU"/>
        </w:rPr>
        <w:t>Зверевой С.В.</w:t>
      </w:r>
    </w:p>
    <w:p w:rsidR="008704CB" w:rsidRPr="00BE02B2" w:rsidRDefault="008704CB" w:rsidP="00BE02B2">
      <w:pPr>
        <w:pStyle w:val="a3"/>
        <w:jc w:val="right"/>
        <w:rPr>
          <w:rFonts w:ascii="Times New Roman" w:hAnsi="Times New Roman"/>
          <w:i/>
          <w:lang w:bidi="ru-RU"/>
        </w:rPr>
      </w:pPr>
      <w:r>
        <w:rPr>
          <w:rFonts w:ascii="Times New Roman" w:hAnsi="Times New Roman"/>
          <w:i/>
          <w:lang w:bidi="ru-RU"/>
        </w:rPr>
        <w:t>(приказ от 31.08.2023 № 296)</w:t>
      </w:r>
    </w:p>
    <w:p w:rsidR="008704CB" w:rsidRPr="00BF0206" w:rsidRDefault="008704CB" w:rsidP="008704CB">
      <w:pPr>
        <w:pStyle w:val="a3"/>
        <w:rPr>
          <w:rFonts w:ascii="Times New Roman" w:hAnsi="Times New Roman"/>
          <w:i/>
          <w:sz w:val="20"/>
          <w:szCs w:val="20"/>
          <w:lang w:bidi="ru-RU"/>
        </w:rPr>
      </w:pPr>
      <w:r w:rsidRPr="00BF0206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bidi="ru-RU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bidi="ru-RU"/>
        </w:rPr>
        <w:t xml:space="preserve">                       </w:t>
      </w:r>
    </w:p>
    <w:p w:rsidR="008704CB" w:rsidRPr="00BF0206" w:rsidRDefault="008704CB" w:rsidP="008704CB">
      <w:pPr>
        <w:shd w:val="clear" w:color="auto" w:fill="FFFFFF"/>
        <w:tabs>
          <w:tab w:val="left" w:pos="7200"/>
          <w:tab w:val="left" w:pos="7560"/>
        </w:tabs>
        <w:spacing w:after="0" w:line="240" w:lineRule="auto"/>
        <w:ind w:left="-1260" w:right="45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</w:t>
      </w:r>
      <w:r w:rsidRPr="00BF0206">
        <w:rPr>
          <w:rFonts w:ascii="Times New Roman" w:hAnsi="Times New Roman"/>
          <w:b/>
          <w:color w:val="FF0000"/>
          <w:sz w:val="28"/>
          <w:szCs w:val="28"/>
        </w:rPr>
        <w:t xml:space="preserve">РАСПИСАНИЕ </w:t>
      </w:r>
    </w:p>
    <w:p w:rsidR="008704CB" w:rsidRPr="00BF0206" w:rsidRDefault="008704CB" w:rsidP="008704CB">
      <w:pPr>
        <w:shd w:val="clear" w:color="auto" w:fill="FFFFFF"/>
        <w:tabs>
          <w:tab w:val="left" w:pos="7200"/>
          <w:tab w:val="left" w:pos="7560"/>
        </w:tabs>
        <w:spacing w:after="0" w:line="240" w:lineRule="auto"/>
        <w:ind w:left="-1260" w:right="458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BF0206">
        <w:rPr>
          <w:rFonts w:ascii="Times New Roman" w:hAnsi="Times New Roman"/>
          <w:b/>
          <w:color w:val="000080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color w:val="000080"/>
          <w:sz w:val="28"/>
          <w:szCs w:val="28"/>
        </w:rPr>
        <w:t xml:space="preserve">СПОРТИВНЫХ СЕКЦИЙ </w:t>
      </w:r>
    </w:p>
    <w:p w:rsidR="008704CB" w:rsidRDefault="008704CB" w:rsidP="008704CB">
      <w:pPr>
        <w:shd w:val="clear" w:color="auto" w:fill="FFFFFF"/>
        <w:tabs>
          <w:tab w:val="left" w:pos="7200"/>
          <w:tab w:val="left" w:pos="7560"/>
        </w:tabs>
        <w:spacing w:after="0" w:line="240" w:lineRule="auto"/>
        <w:ind w:left="-1260" w:right="45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F0206">
        <w:rPr>
          <w:rFonts w:ascii="Times New Roman" w:hAnsi="Times New Roman"/>
          <w:b/>
          <w:color w:val="000080"/>
          <w:sz w:val="28"/>
          <w:szCs w:val="28"/>
        </w:rPr>
        <w:t xml:space="preserve">                      в 1</w:t>
      </w:r>
      <w:r w:rsidRPr="00BF0206">
        <w:rPr>
          <w:rFonts w:ascii="Times New Roman" w:hAnsi="Times New Roman"/>
          <w:b/>
          <w:color w:val="FF0000"/>
          <w:sz w:val="28"/>
          <w:szCs w:val="28"/>
        </w:rPr>
        <w:t xml:space="preserve">  полугодии</w:t>
      </w:r>
      <w:r w:rsidRPr="00BF0206">
        <w:rPr>
          <w:rFonts w:ascii="Times New Roman" w:hAnsi="Times New Roman"/>
          <w:b/>
          <w:color w:val="00008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2060"/>
          <w:sz w:val="28"/>
          <w:szCs w:val="28"/>
        </w:rPr>
        <w:t>2023</w:t>
      </w:r>
      <w:r w:rsidRPr="00BF0206">
        <w:rPr>
          <w:rFonts w:ascii="Times New Roman" w:hAnsi="Times New Roman"/>
          <w:b/>
          <w:color w:val="002060"/>
          <w:sz w:val="28"/>
          <w:szCs w:val="28"/>
        </w:rPr>
        <w:t>-202</w:t>
      </w:r>
      <w:r>
        <w:rPr>
          <w:rFonts w:ascii="Times New Roman" w:hAnsi="Times New Roman"/>
          <w:b/>
          <w:color w:val="002060"/>
          <w:sz w:val="28"/>
          <w:szCs w:val="28"/>
        </w:rPr>
        <w:t>4</w:t>
      </w:r>
      <w:r w:rsidRPr="00BF0206">
        <w:rPr>
          <w:rFonts w:ascii="Times New Roman" w:hAnsi="Times New Roman"/>
          <w:b/>
          <w:color w:val="002060"/>
          <w:sz w:val="28"/>
          <w:szCs w:val="28"/>
        </w:rPr>
        <w:t xml:space="preserve">  учебного  года</w:t>
      </w:r>
    </w:p>
    <w:p w:rsidR="008704CB" w:rsidRDefault="008704CB" w:rsidP="008704CB">
      <w:pPr>
        <w:shd w:val="clear" w:color="auto" w:fill="FFFFFF"/>
        <w:tabs>
          <w:tab w:val="left" w:pos="7200"/>
          <w:tab w:val="left" w:pos="7560"/>
        </w:tabs>
        <w:spacing w:after="0" w:line="240" w:lineRule="auto"/>
        <w:ind w:left="-1260" w:right="458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704CB" w:rsidRDefault="008704CB" w:rsidP="008704CB">
      <w:pPr>
        <w:shd w:val="clear" w:color="auto" w:fill="FFFFFF"/>
        <w:tabs>
          <w:tab w:val="left" w:pos="7200"/>
          <w:tab w:val="left" w:pos="7560"/>
        </w:tabs>
        <w:spacing w:after="0" w:line="240" w:lineRule="auto"/>
        <w:ind w:left="-1260" w:right="458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14786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8"/>
        <w:gridCol w:w="2312"/>
        <w:gridCol w:w="4061"/>
        <w:gridCol w:w="1851"/>
        <w:gridCol w:w="3314"/>
      </w:tblGrid>
      <w:tr w:rsidR="008704CB" w:rsidRPr="004B6BDA" w:rsidTr="008100C4">
        <w:tc>
          <w:tcPr>
            <w:tcW w:w="3248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BD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12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BDA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061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BD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851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BD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14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BDA">
              <w:rPr>
                <w:rFonts w:ascii="Times New Roman" w:hAnsi="Times New Roman"/>
                <w:b/>
                <w:i/>
                <w:sz w:val="28"/>
                <w:szCs w:val="28"/>
              </w:rPr>
              <w:t>Ф.И.О. руководителя</w:t>
            </w:r>
          </w:p>
        </w:tc>
      </w:tr>
      <w:tr w:rsidR="008704CB" w:rsidRPr="004B6BDA" w:rsidTr="008100C4">
        <w:tc>
          <w:tcPr>
            <w:tcW w:w="3248" w:type="dxa"/>
            <w:vMerge w:val="restart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B6BDA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312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17.30-18.15</w:t>
            </w:r>
          </w:p>
        </w:tc>
        <w:tc>
          <w:tcPr>
            <w:tcW w:w="4061" w:type="dxa"/>
          </w:tcPr>
          <w:p w:rsidR="008704CB" w:rsidRPr="004B6BDA" w:rsidRDefault="008704CB" w:rsidP="008100C4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4B6BDA">
              <w:rPr>
                <w:rStyle w:val="a4"/>
                <w:rFonts w:ascii="Times New Roman" w:hAnsi="Times New Roman"/>
                <w:sz w:val="32"/>
                <w:szCs w:val="32"/>
              </w:rPr>
              <w:t>ОФП</w:t>
            </w:r>
          </w:p>
        </w:tc>
        <w:tc>
          <w:tcPr>
            <w:tcW w:w="1851" w:type="dxa"/>
          </w:tcPr>
          <w:p w:rsidR="008704CB" w:rsidRPr="004B6BDA" w:rsidRDefault="008704CB" w:rsidP="008100C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B6BDA">
              <w:rPr>
                <w:rStyle w:val="a4"/>
                <w:rFonts w:ascii="Times New Roman" w:hAnsi="Times New Roman"/>
                <w:b/>
                <w:sz w:val="32"/>
                <w:szCs w:val="32"/>
              </w:rPr>
              <w:t>1-2</w:t>
            </w:r>
          </w:p>
        </w:tc>
        <w:tc>
          <w:tcPr>
            <w:tcW w:w="3314" w:type="dxa"/>
            <w:vMerge w:val="restart"/>
          </w:tcPr>
          <w:p w:rsidR="00BE02B2" w:rsidRDefault="00BE02B2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i/>
                <w:sz w:val="28"/>
                <w:szCs w:val="28"/>
              </w:rPr>
            </w:pPr>
            <w:r w:rsidRPr="004B6BDA">
              <w:rPr>
                <w:rFonts w:ascii="Times New Roman" w:hAnsi="Times New Roman"/>
                <w:i/>
                <w:sz w:val="28"/>
                <w:szCs w:val="28"/>
              </w:rPr>
              <w:t>Елфимов 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.Н.</w:t>
            </w:r>
          </w:p>
          <w:p w:rsidR="00BE02B2" w:rsidRDefault="00BE02B2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i/>
                <w:sz w:val="28"/>
                <w:szCs w:val="28"/>
              </w:rPr>
            </w:pPr>
            <w:r w:rsidRPr="004B6BDA">
              <w:rPr>
                <w:rFonts w:ascii="Times New Roman" w:hAnsi="Times New Roman"/>
                <w:i/>
                <w:sz w:val="28"/>
                <w:szCs w:val="28"/>
              </w:rPr>
              <w:t>Елфимов 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.Н.</w:t>
            </w:r>
          </w:p>
          <w:p w:rsidR="008704CB" w:rsidRPr="004B6BDA" w:rsidRDefault="008704CB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02B2" w:rsidRDefault="00BE02B2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i/>
                <w:sz w:val="28"/>
                <w:szCs w:val="28"/>
              </w:rPr>
            </w:pPr>
            <w:r w:rsidRPr="004B6BDA">
              <w:rPr>
                <w:rFonts w:ascii="Times New Roman" w:hAnsi="Times New Roman"/>
                <w:i/>
                <w:sz w:val="28"/>
                <w:szCs w:val="28"/>
              </w:rPr>
              <w:t>Елфимов 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.Н.</w:t>
            </w:r>
          </w:p>
          <w:p w:rsidR="008704CB" w:rsidRPr="004B6BDA" w:rsidRDefault="008704CB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02B2" w:rsidRDefault="00BE02B2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i/>
                <w:sz w:val="28"/>
                <w:szCs w:val="28"/>
              </w:rPr>
            </w:pPr>
            <w:r w:rsidRPr="004B6BDA">
              <w:rPr>
                <w:rFonts w:ascii="Times New Roman" w:hAnsi="Times New Roman"/>
                <w:i/>
                <w:sz w:val="28"/>
                <w:szCs w:val="28"/>
              </w:rPr>
              <w:t>Елфимов 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.Н.</w:t>
            </w:r>
          </w:p>
          <w:p w:rsidR="00D3368C" w:rsidRDefault="00D3368C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Бабошин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А.А.</w:t>
            </w:r>
          </w:p>
          <w:p w:rsidR="00BE02B2" w:rsidRDefault="00BE02B2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i/>
                <w:sz w:val="28"/>
                <w:szCs w:val="28"/>
              </w:rPr>
            </w:pPr>
            <w:r w:rsidRPr="004B6BDA">
              <w:rPr>
                <w:rFonts w:ascii="Times New Roman" w:hAnsi="Times New Roman"/>
                <w:i/>
                <w:sz w:val="28"/>
                <w:szCs w:val="28"/>
              </w:rPr>
              <w:t>Елфимов 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.Н.</w:t>
            </w:r>
          </w:p>
          <w:p w:rsidR="00BE02B2" w:rsidRDefault="00BE02B2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02B2" w:rsidRPr="00BE02B2" w:rsidRDefault="00BE02B2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i/>
                <w:sz w:val="28"/>
                <w:szCs w:val="28"/>
              </w:rPr>
            </w:pPr>
            <w:r w:rsidRPr="004B6BDA">
              <w:rPr>
                <w:rFonts w:ascii="Times New Roman" w:hAnsi="Times New Roman"/>
                <w:i/>
                <w:sz w:val="28"/>
                <w:szCs w:val="28"/>
              </w:rPr>
              <w:t>Елфимов 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.Н.</w:t>
            </w:r>
          </w:p>
        </w:tc>
      </w:tr>
      <w:tr w:rsidR="008704CB" w:rsidRPr="004B6BDA" w:rsidTr="008100C4">
        <w:tc>
          <w:tcPr>
            <w:tcW w:w="3248" w:type="dxa"/>
            <w:vMerge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12" w:type="dxa"/>
          </w:tcPr>
          <w:p w:rsidR="008704CB" w:rsidRPr="000000CB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 w:rsidRPr="00BE02B2">
              <w:rPr>
                <w:rFonts w:ascii="Times New Roman" w:hAnsi="Times New Roman"/>
                <w:b/>
                <w:sz w:val="32"/>
                <w:szCs w:val="32"/>
              </w:rPr>
              <w:t>18.15-19.15</w:t>
            </w:r>
          </w:p>
        </w:tc>
        <w:tc>
          <w:tcPr>
            <w:tcW w:w="4061" w:type="dxa"/>
          </w:tcPr>
          <w:p w:rsidR="008704CB" w:rsidRPr="000000CB" w:rsidRDefault="00D3368C" w:rsidP="00D336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4B6BDA">
              <w:rPr>
                <w:rStyle w:val="a4"/>
                <w:rFonts w:ascii="Times New Roman" w:hAnsi="Times New Roman"/>
                <w:sz w:val="32"/>
                <w:szCs w:val="32"/>
              </w:rPr>
              <w:t xml:space="preserve">Клуб «Беркут»        </w:t>
            </w:r>
          </w:p>
        </w:tc>
        <w:tc>
          <w:tcPr>
            <w:tcW w:w="1851" w:type="dxa"/>
          </w:tcPr>
          <w:p w:rsidR="008704CB" w:rsidRPr="00D3368C" w:rsidRDefault="00D3368C" w:rsidP="00D3368C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b/>
                <w:sz w:val="32"/>
                <w:szCs w:val="32"/>
              </w:rPr>
            </w:pPr>
            <w:r w:rsidRPr="004B6BDA">
              <w:rPr>
                <w:rStyle w:val="a4"/>
                <w:rFonts w:ascii="Times New Roman" w:hAnsi="Times New Roman"/>
                <w:b/>
                <w:sz w:val="32"/>
                <w:szCs w:val="32"/>
              </w:rPr>
              <w:t>6-</w:t>
            </w:r>
            <w:r>
              <w:rPr>
                <w:rStyle w:val="a4"/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314" w:type="dxa"/>
            <w:vMerge/>
          </w:tcPr>
          <w:p w:rsidR="008704CB" w:rsidRPr="004B6BDA" w:rsidRDefault="008704CB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04CB" w:rsidRPr="004B6BDA" w:rsidTr="008100C4">
        <w:tc>
          <w:tcPr>
            <w:tcW w:w="3248" w:type="dxa"/>
            <w:vMerge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12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19.15</w:t>
            </w:r>
            <w:r w:rsidRPr="004B6BDA">
              <w:rPr>
                <w:rFonts w:ascii="Times New Roman" w:hAnsi="Times New Roman"/>
                <w:b/>
                <w:sz w:val="32"/>
                <w:szCs w:val="32"/>
              </w:rPr>
              <w:t>-20.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4061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sz w:val="32"/>
                <w:szCs w:val="32"/>
              </w:rPr>
            </w:pPr>
            <w:r w:rsidRPr="004B6BDA">
              <w:rPr>
                <w:rFonts w:ascii="Times New Roman" w:hAnsi="Times New Roman"/>
                <w:sz w:val="32"/>
                <w:szCs w:val="32"/>
              </w:rPr>
              <w:t>Спортивные  игры</w:t>
            </w:r>
          </w:p>
        </w:tc>
        <w:tc>
          <w:tcPr>
            <w:tcW w:w="1851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Style w:val="a4"/>
                <w:rFonts w:ascii="Times New Roman" w:hAnsi="Times New Roman"/>
                <w:b/>
                <w:sz w:val="32"/>
                <w:szCs w:val="32"/>
              </w:rPr>
            </w:pPr>
            <w:r w:rsidRPr="004B6BDA">
              <w:rPr>
                <w:rStyle w:val="a4"/>
                <w:rFonts w:ascii="Times New Roman" w:hAnsi="Times New Roman"/>
                <w:b/>
                <w:sz w:val="32"/>
                <w:szCs w:val="32"/>
              </w:rPr>
              <w:t>8-11</w:t>
            </w:r>
          </w:p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314" w:type="dxa"/>
            <w:vMerge/>
          </w:tcPr>
          <w:p w:rsidR="008704CB" w:rsidRPr="004B6BDA" w:rsidRDefault="008704CB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4CB" w:rsidRPr="004B6BDA" w:rsidTr="008100C4">
        <w:tc>
          <w:tcPr>
            <w:tcW w:w="3248" w:type="dxa"/>
            <w:vMerge w:val="restart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B6BDA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312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B6BDA">
              <w:rPr>
                <w:rFonts w:ascii="Times New Roman" w:hAnsi="Times New Roman"/>
                <w:b/>
                <w:sz w:val="32"/>
                <w:szCs w:val="32"/>
              </w:rPr>
              <w:t>18.15-19.00</w:t>
            </w:r>
          </w:p>
        </w:tc>
        <w:tc>
          <w:tcPr>
            <w:tcW w:w="4061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sz w:val="32"/>
                <w:szCs w:val="32"/>
              </w:rPr>
            </w:pPr>
            <w:r w:rsidRPr="004B6BDA">
              <w:rPr>
                <w:rFonts w:ascii="Times New Roman" w:hAnsi="Times New Roman"/>
                <w:sz w:val="32"/>
                <w:szCs w:val="32"/>
              </w:rPr>
              <w:t>Спортивные  игры</w:t>
            </w:r>
          </w:p>
        </w:tc>
        <w:tc>
          <w:tcPr>
            <w:tcW w:w="1851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Style w:val="a4"/>
                <w:rFonts w:ascii="Times New Roman" w:hAnsi="Times New Roman"/>
                <w:b/>
                <w:sz w:val="32"/>
                <w:szCs w:val="32"/>
              </w:rPr>
            </w:pPr>
            <w:r w:rsidRPr="004B6BDA">
              <w:rPr>
                <w:rStyle w:val="a4"/>
                <w:rFonts w:ascii="Times New Roman" w:hAnsi="Times New Roman"/>
                <w:b/>
                <w:sz w:val="32"/>
                <w:szCs w:val="32"/>
              </w:rPr>
              <w:t>5-6</w:t>
            </w:r>
          </w:p>
        </w:tc>
        <w:tc>
          <w:tcPr>
            <w:tcW w:w="3314" w:type="dxa"/>
            <w:vMerge/>
          </w:tcPr>
          <w:p w:rsidR="008704CB" w:rsidRPr="004B6BDA" w:rsidRDefault="008704CB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4CB" w:rsidRPr="004B6BDA" w:rsidTr="008100C4">
        <w:tc>
          <w:tcPr>
            <w:tcW w:w="3248" w:type="dxa"/>
            <w:vMerge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12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B6BDA">
              <w:rPr>
                <w:rFonts w:ascii="Times New Roman" w:hAnsi="Times New Roman"/>
                <w:b/>
                <w:sz w:val="32"/>
                <w:szCs w:val="32"/>
              </w:rPr>
              <w:t>19.00-20.00</w:t>
            </w:r>
          </w:p>
        </w:tc>
        <w:tc>
          <w:tcPr>
            <w:tcW w:w="4061" w:type="dxa"/>
          </w:tcPr>
          <w:p w:rsidR="008704CB" w:rsidRPr="004B6BDA" w:rsidRDefault="00D3368C" w:rsidP="008100C4">
            <w:pPr>
              <w:pStyle w:val="a3"/>
              <w:rPr>
                <w:rStyle w:val="a4"/>
                <w:rFonts w:ascii="Times New Roman" w:hAnsi="Times New Roman"/>
                <w:sz w:val="32"/>
                <w:szCs w:val="32"/>
              </w:rPr>
            </w:pPr>
            <w:r>
              <w:rPr>
                <w:rStyle w:val="a4"/>
                <w:rFonts w:ascii="Times New Roman" w:hAnsi="Times New Roman"/>
                <w:sz w:val="32"/>
                <w:szCs w:val="32"/>
              </w:rPr>
              <w:t>Теннис</w:t>
            </w:r>
          </w:p>
        </w:tc>
        <w:tc>
          <w:tcPr>
            <w:tcW w:w="1851" w:type="dxa"/>
          </w:tcPr>
          <w:p w:rsidR="008704CB" w:rsidRPr="004B6BDA" w:rsidRDefault="00D3368C" w:rsidP="00D3368C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Style w:val="a4"/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Style w:val="a4"/>
                <w:rFonts w:ascii="Times New Roman" w:hAnsi="Times New Roman"/>
                <w:b/>
                <w:sz w:val="32"/>
                <w:szCs w:val="32"/>
              </w:rPr>
              <w:t>5-11</w:t>
            </w:r>
          </w:p>
        </w:tc>
        <w:tc>
          <w:tcPr>
            <w:tcW w:w="3314" w:type="dxa"/>
            <w:vMerge/>
          </w:tcPr>
          <w:p w:rsidR="008704CB" w:rsidRPr="004B6BDA" w:rsidRDefault="008704CB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4CB" w:rsidRPr="004B6BDA" w:rsidTr="008100C4">
        <w:tc>
          <w:tcPr>
            <w:tcW w:w="3248" w:type="dxa"/>
            <w:vMerge w:val="restart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B6BDA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312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B6BDA">
              <w:rPr>
                <w:rFonts w:ascii="Times New Roman" w:hAnsi="Times New Roman"/>
                <w:b/>
                <w:sz w:val="32"/>
                <w:szCs w:val="32"/>
              </w:rPr>
              <w:t xml:space="preserve">18.15-19.00           </w:t>
            </w:r>
          </w:p>
        </w:tc>
        <w:tc>
          <w:tcPr>
            <w:tcW w:w="4061" w:type="dxa"/>
          </w:tcPr>
          <w:p w:rsidR="008704CB" w:rsidRPr="004B6BDA" w:rsidRDefault="008704CB" w:rsidP="008100C4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4B6BDA">
              <w:rPr>
                <w:rStyle w:val="a4"/>
                <w:rFonts w:ascii="Times New Roman" w:hAnsi="Times New Roman"/>
                <w:sz w:val="32"/>
                <w:szCs w:val="32"/>
              </w:rPr>
              <w:t>ОФП</w:t>
            </w:r>
          </w:p>
        </w:tc>
        <w:tc>
          <w:tcPr>
            <w:tcW w:w="1851" w:type="dxa"/>
          </w:tcPr>
          <w:p w:rsidR="008704CB" w:rsidRPr="004B6BDA" w:rsidRDefault="008704CB" w:rsidP="008100C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B6BDA">
              <w:rPr>
                <w:rStyle w:val="a4"/>
                <w:rFonts w:ascii="Times New Roman" w:hAnsi="Times New Roman"/>
                <w:b/>
                <w:sz w:val="32"/>
                <w:szCs w:val="32"/>
              </w:rPr>
              <w:t>3-4</w:t>
            </w:r>
          </w:p>
        </w:tc>
        <w:tc>
          <w:tcPr>
            <w:tcW w:w="3314" w:type="dxa"/>
            <w:vMerge/>
          </w:tcPr>
          <w:p w:rsidR="008704CB" w:rsidRPr="004B6BDA" w:rsidRDefault="008704CB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4CB" w:rsidRPr="004B6BDA" w:rsidTr="008100C4">
        <w:tc>
          <w:tcPr>
            <w:tcW w:w="3248" w:type="dxa"/>
            <w:vMerge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12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B6BDA">
              <w:rPr>
                <w:rFonts w:ascii="Times New Roman" w:hAnsi="Times New Roman"/>
                <w:b/>
                <w:sz w:val="32"/>
                <w:szCs w:val="32"/>
              </w:rPr>
              <w:t>19.00-20.00</w:t>
            </w:r>
          </w:p>
        </w:tc>
        <w:tc>
          <w:tcPr>
            <w:tcW w:w="4061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sz w:val="32"/>
                <w:szCs w:val="32"/>
              </w:rPr>
            </w:pPr>
            <w:r w:rsidRPr="004B6BDA">
              <w:rPr>
                <w:rFonts w:ascii="Times New Roman" w:hAnsi="Times New Roman"/>
                <w:sz w:val="32"/>
                <w:szCs w:val="32"/>
              </w:rPr>
              <w:t>Спортивные  игры</w:t>
            </w:r>
          </w:p>
        </w:tc>
        <w:tc>
          <w:tcPr>
            <w:tcW w:w="1851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Style w:val="a4"/>
                <w:rFonts w:ascii="Times New Roman" w:hAnsi="Times New Roman"/>
                <w:b/>
                <w:sz w:val="32"/>
                <w:szCs w:val="32"/>
              </w:rPr>
            </w:pPr>
            <w:r w:rsidRPr="004B6BDA">
              <w:rPr>
                <w:rStyle w:val="a4"/>
                <w:rFonts w:ascii="Times New Roman" w:hAnsi="Times New Roman"/>
                <w:b/>
                <w:sz w:val="32"/>
                <w:szCs w:val="32"/>
              </w:rPr>
              <w:t>8-11</w:t>
            </w:r>
          </w:p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314" w:type="dxa"/>
            <w:vMerge/>
          </w:tcPr>
          <w:p w:rsidR="008704CB" w:rsidRPr="004B6BDA" w:rsidRDefault="008704CB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4CB" w:rsidRPr="004B6BDA" w:rsidTr="008100C4">
        <w:tc>
          <w:tcPr>
            <w:tcW w:w="3248" w:type="dxa"/>
          </w:tcPr>
          <w:p w:rsidR="008704CB" w:rsidRPr="004B6BDA" w:rsidRDefault="008704CB" w:rsidP="008100C4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4B6BDA">
              <w:rPr>
                <w:rFonts w:ascii="Times New Roman" w:hAnsi="Times New Roman"/>
                <w:b/>
                <w:sz w:val="32"/>
                <w:szCs w:val="32"/>
              </w:rPr>
              <w:t xml:space="preserve">       ЧЕТВЕРГ</w:t>
            </w:r>
          </w:p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12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B6BDA">
              <w:rPr>
                <w:rFonts w:ascii="Times New Roman" w:hAnsi="Times New Roman"/>
                <w:b/>
                <w:sz w:val="32"/>
                <w:szCs w:val="32"/>
              </w:rPr>
              <w:t>18.15-19.30</w:t>
            </w:r>
          </w:p>
        </w:tc>
        <w:tc>
          <w:tcPr>
            <w:tcW w:w="4061" w:type="dxa"/>
          </w:tcPr>
          <w:p w:rsidR="008704CB" w:rsidRPr="004B6BDA" w:rsidRDefault="00D3368C" w:rsidP="008100C4">
            <w:pPr>
              <w:spacing w:after="0" w:line="240" w:lineRule="auto"/>
              <w:rPr>
                <w:rStyle w:val="a4"/>
                <w:rFonts w:ascii="Times New Roman" w:hAnsi="Times New Roman"/>
                <w:sz w:val="32"/>
                <w:szCs w:val="32"/>
              </w:rPr>
            </w:pPr>
            <w:r w:rsidRPr="004B6BDA">
              <w:rPr>
                <w:rStyle w:val="a4"/>
                <w:rFonts w:ascii="Times New Roman" w:hAnsi="Times New Roman"/>
                <w:sz w:val="32"/>
                <w:szCs w:val="32"/>
              </w:rPr>
              <w:t xml:space="preserve">Военно-патриотический клуб «Ратник»        </w:t>
            </w:r>
          </w:p>
        </w:tc>
        <w:tc>
          <w:tcPr>
            <w:tcW w:w="1851" w:type="dxa"/>
          </w:tcPr>
          <w:p w:rsidR="008704CB" w:rsidRPr="004B6BDA" w:rsidRDefault="008704CB" w:rsidP="008100C4">
            <w:pPr>
              <w:spacing w:after="0" w:line="240" w:lineRule="auto"/>
              <w:rPr>
                <w:rStyle w:val="a4"/>
                <w:rFonts w:ascii="Times New Roman" w:hAnsi="Times New Roman"/>
                <w:b/>
                <w:sz w:val="32"/>
                <w:szCs w:val="32"/>
              </w:rPr>
            </w:pPr>
            <w:r w:rsidRPr="004B6BDA">
              <w:rPr>
                <w:rStyle w:val="a4"/>
                <w:rFonts w:ascii="Times New Roman" w:hAnsi="Times New Roman"/>
                <w:b/>
                <w:sz w:val="32"/>
                <w:szCs w:val="32"/>
              </w:rPr>
              <w:t>7-11</w:t>
            </w:r>
          </w:p>
        </w:tc>
        <w:tc>
          <w:tcPr>
            <w:tcW w:w="3314" w:type="dxa"/>
          </w:tcPr>
          <w:p w:rsidR="008704CB" w:rsidRPr="004B6BDA" w:rsidRDefault="00BE02B2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BDA">
              <w:rPr>
                <w:rFonts w:ascii="Times New Roman" w:hAnsi="Times New Roman"/>
                <w:i/>
                <w:sz w:val="28"/>
                <w:szCs w:val="28"/>
              </w:rPr>
              <w:t>Алябышев</w:t>
            </w:r>
            <w:proofErr w:type="spellEnd"/>
            <w:r w:rsidRPr="004B6BDA">
              <w:rPr>
                <w:rFonts w:ascii="Times New Roman" w:hAnsi="Times New Roman"/>
                <w:i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.Ю.</w:t>
            </w:r>
          </w:p>
        </w:tc>
      </w:tr>
      <w:tr w:rsidR="008704CB" w:rsidRPr="004B6BDA" w:rsidTr="008100C4">
        <w:tc>
          <w:tcPr>
            <w:tcW w:w="3248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B6BDA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312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B6BDA">
              <w:rPr>
                <w:rFonts w:ascii="Times New Roman" w:hAnsi="Times New Roman"/>
                <w:b/>
                <w:sz w:val="32"/>
                <w:szCs w:val="32"/>
              </w:rPr>
              <w:t>18.15-20.00</w:t>
            </w:r>
          </w:p>
        </w:tc>
        <w:tc>
          <w:tcPr>
            <w:tcW w:w="4061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sz w:val="32"/>
                <w:szCs w:val="32"/>
              </w:rPr>
            </w:pPr>
            <w:r w:rsidRPr="004B6BDA">
              <w:rPr>
                <w:rFonts w:ascii="Times New Roman" w:hAnsi="Times New Roman"/>
                <w:sz w:val="32"/>
                <w:szCs w:val="32"/>
              </w:rPr>
              <w:t>Спортивные  игры</w:t>
            </w:r>
          </w:p>
        </w:tc>
        <w:tc>
          <w:tcPr>
            <w:tcW w:w="1851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Style w:val="a4"/>
                <w:rFonts w:ascii="Times New Roman" w:hAnsi="Times New Roman"/>
                <w:b/>
                <w:sz w:val="32"/>
                <w:szCs w:val="32"/>
              </w:rPr>
              <w:t>6</w:t>
            </w:r>
            <w:r w:rsidRPr="004B6BDA">
              <w:rPr>
                <w:rStyle w:val="a4"/>
                <w:rFonts w:ascii="Times New Roman" w:hAnsi="Times New Roman"/>
                <w:b/>
                <w:sz w:val="32"/>
                <w:szCs w:val="32"/>
              </w:rPr>
              <w:t>-11+ учителя</w:t>
            </w:r>
          </w:p>
        </w:tc>
        <w:tc>
          <w:tcPr>
            <w:tcW w:w="3314" w:type="dxa"/>
          </w:tcPr>
          <w:p w:rsidR="008704CB" w:rsidRPr="004B6BDA" w:rsidRDefault="008704CB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sz w:val="28"/>
                <w:szCs w:val="28"/>
              </w:rPr>
            </w:pPr>
            <w:r w:rsidRPr="004B6BDA">
              <w:rPr>
                <w:rFonts w:ascii="Times New Roman" w:hAnsi="Times New Roman"/>
                <w:i/>
                <w:sz w:val="28"/>
                <w:szCs w:val="28"/>
              </w:rPr>
              <w:t>Елфимов П</w:t>
            </w:r>
            <w:r w:rsidR="00D3368C">
              <w:rPr>
                <w:rFonts w:ascii="Times New Roman" w:hAnsi="Times New Roman"/>
                <w:i/>
                <w:sz w:val="28"/>
                <w:szCs w:val="28"/>
              </w:rPr>
              <w:t>.Н.</w:t>
            </w:r>
          </w:p>
        </w:tc>
      </w:tr>
      <w:tr w:rsidR="008704CB" w:rsidRPr="004B6BDA" w:rsidTr="008100C4">
        <w:tc>
          <w:tcPr>
            <w:tcW w:w="3248" w:type="dxa"/>
            <w:vMerge w:val="restart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2312" w:type="dxa"/>
          </w:tcPr>
          <w:p w:rsidR="008704CB" w:rsidRPr="004B6BDA" w:rsidRDefault="000000CB" w:rsidP="000000CB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09</w:t>
            </w:r>
            <w:r w:rsidR="008704CB">
              <w:rPr>
                <w:rFonts w:ascii="Times New Roman" w:hAnsi="Times New Roman"/>
                <w:b/>
                <w:sz w:val="32"/>
                <w:szCs w:val="32"/>
              </w:rPr>
              <w:t>.00-1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1.3</w:t>
            </w:r>
            <w:r w:rsidR="008704CB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4061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sz w:val="32"/>
                <w:szCs w:val="32"/>
              </w:rPr>
            </w:pPr>
            <w:r w:rsidRPr="004B6BDA">
              <w:rPr>
                <w:rStyle w:val="a4"/>
                <w:rFonts w:ascii="Times New Roman" w:hAnsi="Times New Roman"/>
                <w:sz w:val="32"/>
                <w:szCs w:val="32"/>
              </w:rPr>
              <w:t xml:space="preserve">Военно-патриотический клуб «Ратник»        </w:t>
            </w:r>
          </w:p>
        </w:tc>
        <w:tc>
          <w:tcPr>
            <w:tcW w:w="1851" w:type="dxa"/>
          </w:tcPr>
          <w:p w:rsidR="008704CB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Style w:val="a4"/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314" w:type="dxa"/>
          </w:tcPr>
          <w:p w:rsidR="008704CB" w:rsidRPr="004B6BDA" w:rsidRDefault="008704CB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B6BDA">
              <w:rPr>
                <w:rFonts w:ascii="Times New Roman" w:hAnsi="Times New Roman"/>
                <w:i/>
                <w:sz w:val="28"/>
                <w:szCs w:val="28"/>
              </w:rPr>
              <w:t>Алябышев</w:t>
            </w:r>
            <w:proofErr w:type="spellEnd"/>
            <w:r w:rsidRPr="004B6BDA">
              <w:rPr>
                <w:rFonts w:ascii="Times New Roman" w:hAnsi="Times New Roman"/>
                <w:i/>
                <w:sz w:val="28"/>
                <w:szCs w:val="28"/>
              </w:rPr>
              <w:t xml:space="preserve"> А</w:t>
            </w:r>
            <w:r w:rsidR="00D3368C">
              <w:rPr>
                <w:rFonts w:ascii="Times New Roman" w:hAnsi="Times New Roman"/>
                <w:i/>
                <w:sz w:val="28"/>
                <w:szCs w:val="28"/>
              </w:rPr>
              <w:t>.Ю.</w:t>
            </w:r>
          </w:p>
        </w:tc>
      </w:tr>
      <w:tr w:rsidR="008704CB" w:rsidRPr="004B6BDA" w:rsidTr="008100C4">
        <w:tc>
          <w:tcPr>
            <w:tcW w:w="3248" w:type="dxa"/>
            <w:vMerge/>
          </w:tcPr>
          <w:p w:rsidR="008704CB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12" w:type="dxa"/>
          </w:tcPr>
          <w:p w:rsidR="008704CB" w:rsidRPr="004B6BDA" w:rsidRDefault="008704CB" w:rsidP="000000CB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0000CB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0000CB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0-1</w:t>
            </w:r>
            <w:r w:rsidR="000000CB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4061" w:type="dxa"/>
          </w:tcPr>
          <w:p w:rsidR="008704CB" w:rsidRPr="004B6BDA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Style w:val="a4"/>
                <w:rFonts w:ascii="Times New Roman" w:hAnsi="Times New Roman"/>
                <w:sz w:val="32"/>
                <w:szCs w:val="32"/>
              </w:rPr>
            </w:pPr>
            <w:r>
              <w:rPr>
                <w:rStyle w:val="a4"/>
                <w:rFonts w:ascii="Times New Roman" w:hAnsi="Times New Roman"/>
                <w:sz w:val="32"/>
                <w:szCs w:val="32"/>
              </w:rPr>
              <w:t>Теннис</w:t>
            </w:r>
          </w:p>
        </w:tc>
        <w:tc>
          <w:tcPr>
            <w:tcW w:w="1851" w:type="dxa"/>
          </w:tcPr>
          <w:p w:rsidR="008704CB" w:rsidRDefault="008704CB" w:rsidP="008100C4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Style w:val="a4"/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314" w:type="dxa"/>
          </w:tcPr>
          <w:p w:rsidR="008704CB" w:rsidRPr="004B6BDA" w:rsidRDefault="000000CB" w:rsidP="00BE02B2">
            <w:pPr>
              <w:tabs>
                <w:tab w:val="left" w:pos="7200"/>
                <w:tab w:val="left" w:pos="7560"/>
              </w:tabs>
              <w:spacing w:after="0" w:line="240" w:lineRule="auto"/>
              <w:ind w:right="458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Бабошин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</w:t>
            </w:r>
            <w:r w:rsidR="00BE02B2">
              <w:rPr>
                <w:rFonts w:ascii="Times New Roman" w:hAnsi="Times New Roman"/>
                <w:i/>
                <w:sz w:val="28"/>
                <w:szCs w:val="28"/>
              </w:rPr>
              <w:t>.А.</w:t>
            </w:r>
          </w:p>
        </w:tc>
      </w:tr>
    </w:tbl>
    <w:p w:rsidR="00BE02B2" w:rsidRPr="008704CB" w:rsidRDefault="00BE02B2">
      <w:pPr>
        <w:rPr>
          <w:rFonts w:ascii="Times New Roman" w:hAnsi="Times New Roman"/>
        </w:rPr>
      </w:pPr>
    </w:p>
    <w:sectPr w:rsidR="00BE02B2" w:rsidRPr="008704CB" w:rsidSect="00BE02B2">
      <w:pgSz w:w="16838" w:h="11906" w:orient="landscape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4CB"/>
    <w:rsid w:val="000000CB"/>
    <w:rsid w:val="00054DDC"/>
    <w:rsid w:val="003B5B32"/>
    <w:rsid w:val="00761DA6"/>
    <w:rsid w:val="008704CB"/>
    <w:rsid w:val="008F07F7"/>
    <w:rsid w:val="00A3563C"/>
    <w:rsid w:val="00BE02B2"/>
    <w:rsid w:val="00D3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704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8704C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 </cp:lastModifiedBy>
  <cp:revision>5</cp:revision>
  <cp:lastPrinted>2023-09-20T05:08:00Z</cp:lastPrinted>
  <dcterms:created xsi:type="dcterms:W3CDTF">2023-09-15T09:26:00Z</dcterms:created>
  <dcterms:modified xsi:type="dcterms:W3CDTF">2023-09-20T05:11:00Z</dcterms:modified>
</cp:coreProperties>
</file>