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1" w:rsidRDefault="007F1611" w:rsidP="00031633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7F1611" w:rsidRDefault="007F1611" w:rsidP="00031633">
      <w:pPr>
        <w:jc w:val="center"/>
        <w:rPr>
          <w:b/>
        </w:rPr>
      </w:pPr>
    </w:p>
    <w:p w:rsidR="007F1611" w:rsidRDefault="007F1611" w:rsidP="00031633">
      <w:pPr>
        <w:jc w:val="both"/>
        <w:rPr>
          <w:b/>
        </w:rPr>
      </w:pPr>
      <w:r>
        <w:rPr>
          <w:b/>
        </w:rPr>
        <w:t>Личностные результаты.</w:t>
      </w:r>
    </w:p>
    <w:p w:rsidR="007F1611" w:rsidRPr="00031633" w:rsidRDefault="007F1611" w:rsidP="00031633">
      <w:pPr>
        <w:jc w:val="both"/>
      </w:pPr>
      <w: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планы, способность к осознанию своего положения в социуме.</w:t>
      </w:r>
    </w:p>
    <w:p w:rsidR="007F1611" w:rsidRDefault="007F1611" w:rsidP="00031633">
      <w:pPr>
        <w:jc w:val="both"/>
        <w:rPr>
          <w:b/>
        </w:rPr>
      </w:pPr>
      <w:r>
        <w:rPr>
          <w:b/>
        </w:rPr>
        <w:t>Метапредметные результаты.</w:t>
      </w:r>
    </w:p>
    <w:p w:rsidR="007F1611" w:rsidRDefault="007F1611" w:rsidP="00031633">
      <w:pPr>
        <w:jc w:val="both"/>
      </w:pPr>
      <w:r>
        <w:t>Умение оценивать правильность выполнения учебной задачи, собственные возможности её решения. Владеть основными навыками самоконтроля, самооценки, принятия решений и осуществления осознанного выбора учебной и познавательной деятельности. Уметь определять понятия, создавать обобщения, устанавливать аналогии, классифицировать. Уметь самостоятельно выбирать категории для классификаций, строить логическое рассуждение.</w:t>
      </w:r>
    </w:p>
    <w:p w:rsidR="007F1611" w:rsidRDefault="007F1611" w:rsidP="00031633">
      <w:pPr>
        <w:jc w:val="both"/>
        <w:rPr>
          <w:b/>
        </w:rPr>
      </w:pPr>
      <w:r>
        <w:rPr>
          <w:b/>
        </w:rPr>
        <w:t>Предметные результаты.</w:t>
      </w:r>
    </w:p>
    <w:p w:rsidR="007F1611" w:rsidRPr="00656791" w:rsidRDefault="007F1611" w:rsidP="0076700E">
      <w:pPr>
        <w:rPr>
          <w:b/>
        </w:rPr>
      </w:pPr>
      <w:r w:rsidRPr="00656791">
        <w:rPr>
          <w:b/>
        </w:rPr>
        <w:t>Выпускник научится: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Основы комплексной безопасности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безопасности дорожного движения;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7F1611" w:rsidRPr="00656791" w:rsidRDefault="007F1611" w:rsidP="0076700E">
      <w:pPr>
        <w:ind w:firstLine="720"/>
        <w:jc w:val="both"/>
      </w:pPr>
      <w:r w:rsidRPr="00656791">
        <w:t>действовать согласно указанию на дорожных знаках;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источниками для получения информации в области безопасности дорожного движения;</w:t>
      </w:r>
    </w:p>
    <w:p w:rsidR="007F1611" w:rsidRPr="00656791" w:rsidRDefault="007F1611" w:rsidP="0076700E">
      <w:pPr>
        <w:ind w:firstLine="720"/>
        <w:jc w:val="both"/>
      </w:pPr>
      <w:r w:rsidRPr="00656791"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7F1611" w:rsidRPr="00656791" w:rsidRDefault="007F1611" w:rsidP="0076700E">
      <w:pPr>
        <w:ind w:firstLine="720"/>
        <w:jc w:val="both"/>
      </w:pPr>
      <w:r w:rsidRPr="00656791"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нормативных правовых актов в области охраны окружающей среды;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охраны окружающей среды;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наиболее неблагоприятные территории в районе проживания;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факторы экориска, объяснять, как снизить последствия их воздействия;</w:t>
      </w:r>
    </w:p>
    <w:p w:rsidR="007F1611" w:rsidRPr="00656791" w:rsidRDefault="007F1611" w:rsidP="0076700E">
      <w:pPr>
        <w:ind w:firstLine="720"/>
        <w:jc w:val="both"/>
      </w:pPr>
      <w:r w:rsidRPr="00656791"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7F1611" w:rsidRPr="00656791" w:rsidRDefault="007F1611" w:rsidP="0076700E">
      <w:pPr>
        <w:ind w:firstLine="720"/>
        <w:jc w:val="both"/>
      </w:pPr>
      <w:r w:rsidRPr="00656791"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7F1611" w:rsidRPr="00656791" w:rsidRDefault="007F1611" w:rsidP="0076700E">
      <w:pPr>
        <w:ind w:firstLine="720"/>
        <w:jc w:val="both"/>
      </w:pPr>
      <w:r w:rsidRPr="00656791">
        <w:t>опознавать, для чего применяются и используются экологические знаки;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7F1611" w:rsidRPr="00656791" w:rsidRDefault="007F1611" w:rsidP="0076700E">
      <w:pPr>
        <w:ind w:firstLine="720"/>
        <w:jc w:val="both"/>
      </w:pPr>
      <w:r w:rsidRPr="00656791">
        <w:t>прогнозировать и оценивать свои действия в области охраны окружающей среды;</w:t>
      </w:r>
    </w:p>
    <w:p w:rsidR="007F1611" w:rsidRPr="00656791" w:rsidRDefault="007F1611" w:rsidP="0076700E">
      <w:pPr>
        <w:ind w:firstLine="720"/>
        <w:jc w:val="both"/>
      </w:pPr>
      <w:r w:rsidRPr="00656791"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явные и скрытые опасности в современных молодежных хобби;</w:t>
      </w:r>
    </w:p>
    <w:p w:rsidR="007F1611" w:rsidRPr="00656791" w:rsidRDefault="007F1611" w:rsidP="0076700E">
      <w:pPr>
        <w:ind w:firstLine="720"/>
        <w:jc w:val="both"/>
      </w:pPr>
      <w:r w:rsidRPr="00656791">
        <w:t>соблюдать правила безопасности в увлечениях, не противоречащих законодательству РФ;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7F1611" w:rsidRPr="00656791" w:rsidRDefault="007F1611" w:rsidP="0076700E">
      <w:pPr>
        <w:ind w:firstLine="720"/>
        <w:jc w:val="both"/>
      </w:pPr>
      <w:r w:rsidRPr="00656791">
        <w:t>прогнозировать и оценивать последствия своего поведения во время занятий современными молодежными хобби;</w:t>
      </w:r>
    </w:p>
    <w:p w:rsidR="007F1611" w:rsidRPr="00656791" w:rsidRDefault="007F1611" w:rsidP="0076700E">
      <w:pPr>
        <w:ind w:firstLine="720"/>
        <w:jc w:val="both"/>
      </w:pPr>
      <w:r w:rsidRPr="00656791"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7F1611" w:rsidRPr="00656791" w:rsidRDefault="007F1611" w:rsidP="0076700E">
      <w:pPr>
        <w:ind w:firstLine="720"/>
        <w:jc w:val="both"/>
      </w:pPr>
      <w:r w:rsidRPr="00656791">
        <w:t>прогнозировать и оценивать последствия своего поведения на транспорте;</w:t>
      </w:r>
    </w:p>
    <w:p w:rsidR="007F1611" w:rsidRPr="00656791" w:rsidRDefault="007F1611" w:rsidP="0076700E">
      <w:pPr>
        <w:ind w:firstLine="720"/>
        <w:jc w:val="both"/>
      </w:pPr>
      <w:r w:rsidRPr="00656791"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Защита населения Российской Федерации от опасных и чрезвычайных ситуаций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7F1611" w:rsidRPr="00656791" w:rsidRDefault="007F1611" w:rsidP="0076700E">
      <w:pPr>
        <w:ind w:firstLine="720"/>
        <w:jc w:val="both"/>
      </w:pPr>
      <w:r w:rsidRPr="00656791"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7F1611" w:rsidRPr="00656791" w:rsidRDefault="007F1611" w:rsidP="0076700E">
      <w:pPr>
        <w:ind w:firstLine="720"/>
        <w:jc w:val="both"/>
      </w:pPr>
      <w:r w:rsidRPr="00656791"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причины их возникновения, характеристики, поражающие факторы, особенности и последствия;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средства индивидуальной, коллективной защиты и приборы индивидуального дозиметрического контроля;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действовать согласно обозначению на знаках безопасности и плане эвакуации; </w:t>
      </w:r>
    </w:p>
    <w:p w:rsidR="007F1611" w:rsidRPr="00656791" w:rsidRDefault="007F1611" w:rsidP="0076700E">
      <w:pPr>
        <w:ind w:firstLine="720"/>
        <w:jc w:val="both"/>
      </w:pPr>
      <w:r w:rsidRPr="00656791">
        <w:t>вызывать в случае необходимости службы экстренной помощи;</w:t>
      </w:r>
    </w:p>
    <w:p w:rsidR="007F1611" w:rsidRPr="00656791" w:rsidRDefault="007F1611" w:rsidP="0076700E">
      <w:pPr>
        <w:ind w:firstLine="720"/>
        <w:jc w:val="both"/>
      </w:pPr>
      <w:r w:rsidRPr="00656791"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7F1611" w:rsidRPr="00656791" w:rsidRDefault="007F1611" w:rsidP="0076700E">
      <w:pPr>
        <w:ind w:firstLine="720"/>
        <w:jc w:val="both"/>
      </w:pPr>
      <w:r w:rsidRPr="00656791"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Основы противодействия экстремизму, терроризму и наркотизму в Российской Федерации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особенности экстремизма, терроризма и наркотизма в Российской Федерации;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взаимосвязь экстремизма, терроризма и наркотизма;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предназначение общегосударственной системы противодействия экстремизму, терроризму и наркотизму;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признаки вовлечения в экстремистскую и террористическую деятельность;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симптомы употребления наркотических средств;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действия граждан при установлении уровней террористической опасности;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правила и рекомендации в случае проведения террористической акции;</w:t>
      </w:r>
    </w:p>
    <w:p w:rsidR="007F1611" w:rsidRPr="00656791" w:rsidRDefault="007F1611" w:rsidP="0076700E">
      <w:pPr>
        <w:ind w:firstLine="720"/>
        <w:jc w:val="both"/>
      </w:pPr>
      <w:r w:rsidRPr="00656791"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Основы здорового образа жизни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 в области здорового образа жизни;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здорового образа жизни;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факторы здорового образа жизни;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преимущества здорового образа жизни;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значение здорового образа жизни для благополучия общества и государства;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описывать основные факторы и привычки, пагубно влияющие на здоровье человека; 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сущность репродуктивного здоровья;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факторы, положительно и отрицательно влияющие на репродуктивное здоровье;</w:t>
      </w:r>
    </w:p>
    <w:p w:rsidR="007F1611" w:rsidRPr="00656791" w:rsidRDefault="007F1611" w:rsidP="0076700E">
      <w:pPr>
        <w:ind w:firstLine="720"/>
        <w:jc w:val="both"/>
      </w:pPr>
      <w:r w:rsidRPr="00656791"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Основы медицинских знаний и оказание первой помощи</w:t>
      </w:r>
    </w:p>
    <w:p w:rsidR="007F1611" w:rsidRPr="00656791" w:rsidRDefault="007F1611" w:rsidP="0076700E">
      <w:pPr>
        <w:ind w:firstLine="720"/>
        <w:jc w:val="both"/>
      </w:pPr>
      <w:r w:rsidRPr="00656791">
        <w:rPr>
          <w:highlight w:val="white"/>
        </w:rPr>
        <w:t>Комментировать</w:t>
      </w:r>
      <w:r w:rsidRPr="00656791">
        <w:t xml:space="preserve"> назначение основных нормативных правовых актов в области оказания первой помощи;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оказания первой помощи;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отличать первую помощь от медицинской помощи; 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состояния, при которых оказывается первая помощь, и определять мероприятия по ее оказанию;</w:t>
      </w:r>
    </w:p>
    <w:p w:rsidR="007F1611" w:rsidRPr="00656791" w:rsidRDefault="007F1611" w:rsidP="0076700E">
      <w:pPr>
        <w:ind w:firstLine="720"/>
        <w:jc w:val="both"/>
      </w:pPr>
      <w:r w:rsidRPr="00656791">
        <w:t>оказывать первую помощь при неотложных состояниях;</w:t>
      </w:r>
    </w:p>
    <w:p w:rsidR="007F1611" w:rsidRPr="00656791" w:rsidRDefault="007F1611" w:rsidP="0076700E">
      <w:pPr>
        <w:ind w:firstLine="720"/>
        <w:jc w:val="both"/>
      </w:pPr>
      <w:r w:rsidRPr="00656791">
        <w:t>вызывать в случае необходимости службы экстренной помощи;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7F1611" w:rsidRPr="00656791" w:rsidRDefault="007F1611" w:rsidP="0076700E">
      <w:pPr>
        <w:ind w:firstLine="720"/>
        <w:jc w:val="both"/>
      </w:pPr>
      <w:r w:rsidRPr="00656791">
        <w:t>действовать согласно указанию на знаках безопасности медицинского и санитарного назначения;</w:t>
      </w:r>
    </w:p>
    <w:p w:rsidR="007F1611" w:rsidRPr="00656791" w:rsidRDefault="007F1611" w:rsidP="0076700E">
      <w:pPr>
        <w:ind w:firstLine="720"/>
        <w:jc w:val="both"/>
      </w:pPr>
      <w:r w:rsidRPr="00656791">
        <w:t>составлять модель личного безопасного поведения при оказании первой помощи пострадавшему;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7F1611" w:rsidRPr="00656791" w:rsidRDefault="007F1611" w:rsidP="0076700E">
      <w:pPr>
        <w:ind w:firstLine="720"/>
        <w:jc w:val="both"/>
      </w:pPr>
      <w:r w:rsidRPr="00656791">
        <w:t>классифицировать основные инфекционные болезни;</w:t>
      </w:r>
    </w:p>
    <w:p w:rsidR="007F1611" w:rsidRPr="00656791" w:rsidRDefault="007F1611" w:rsidP="0076700E">
      <w:pPr>
        <w:ind w:firstLine="720"/>
        <w:jc w:val="both"/>
      </w:pPr>
      <w:r w:rsidRPr="00656791">
        <w:t>определять меры, направленные на предупреждение возникновения и распространения инфекционных заболеваний;</w:t>
      </w:r>
    </w:p>
    <w:p w:rsidR="007F1611" w:rsidRPr="00656791" w:rsidRDefault="007F1611" w:rsidP="0076700E">
      <w:pPr>
        <w:ind w:firstLine="720"/>
        <w:jc w:val="both"/>
      </w:pPr>
      <w:r w:rsidRPr="00656791"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Основы обороны государства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 в области обороны государства;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состояние и тенденции развития современного мира и России;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национальные интересы РФ и стратегические национальные приоритеты;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приводить примеры основных внешних и внутренних опасностей; 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7F1611" w:rsidRPr="00656791" w:rsidRDefault="007F1611" w:rsidP="0076700E">
      <w:pPr>
        <w:ind w:firstLine="720"/>
        <w:jc w:val="both"/>
      </w:pPr>
      <w:r w:rsidRPr="00656791">
        <w:t>разъяснять основные направления обеспечения национальной безопасности и обороны РФ;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обороны государства;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основы и организацию обороны РФ;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предназначение и использование ВС РФ в области обороны;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направление военной политики РФ в современных условиях;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историю создания ВС РФ;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структуру ВС РФ;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виды и рода войск ВС РФ, их предназначение и задачи;</w:t>
      </w:r>
    </w:p>
    <w:p w:rsidR="007F1611" w:rsidRPr="00656791" w:rsidRDefault="007F1611" w:rsidP="0076700E">
      <w:pPr>
        <w:ind w:firstLine="720"/>
        <w:jc w:val="both"/>
      </w:pPr>
      <w:r w:rsidRPr="00656791">
        <w:t>распознавать символы ВС РФ;</w:t>
      </w:r>
    </w:p>
    <w:p w:rsidR="007F1611" w:rsidRPr="00656791" w:rsidRDefault="007F1611" w:rsidP="0076700E">
      <w:pPr>
        <w:ind w:firstLine="720"/>
        <w:jc w:val="both"/>
      </w:pPr>
      <w:r w:rsidRPr="00656791">
        <w:t>приводить примеры воинских традиций и ритуалов ВС РФ.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Правовые основы военной службы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в области воинской обязанности граждан и военной службы;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сущность военной службы и составляющие воинской обязанности гражданина РФ;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обязательную и добровольную подготовку к военной службе;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организацию воинского учета;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Общевоинских уставов ВС РФ;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Общевоинские уставы ВС РФ при подготовке к прохождению военной службы по призыву, контракту;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порядок и сроки прохождения службы по призыву, контракту и альтернативной гражданской службы;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порядок назначения на воинскую должность, присвоения и лишения воинского звания;</w:t>
      </w:r>
    </w:p>
    <w:p w:rsidR="007F1611" w:rsidRPr="00656791" w:rsidRDefault="007F1611" w:rsidP="0076700E">
      <w:pPr>
        <w:ind w:firstLine="720"/>
        <w:jc w:val="both"/>
      </w:pPr>
      <w:r w:rsidRPr="00656791">
        <w:t>различать военную форму одежды и знаки различия военнослужащих ВС РФ;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основание увольнения с военной службы;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предназначение запаса;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объяснять порядок зачисления и пребывания в запасе; 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предназначение мобилизационного резерва;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порядок заключения контракта и сроки пребывания в резерве.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Элементы начальной военной подготовки</w:t>
      </w:r>
    </w:p>
    <w:p w:rsidR="007F1611" w:rsidRPr="00656791" w:rsidRDefault="007F1611" w:rsidP="0076700E">
      <w:pPr>
        <w:ind w:firstLine="720"/>
        <w:jc w:val="both"/>
      </w:pPr>
      <w:r w:rsidRPr="00656791">
        <w:t>Комментировать назначение Строевого устава ВС РФ;</w:t>
      </w:r>
    </w:p>
    <w:p w:rsidR="007F1611" w:rsidRPr="00656791" w:rsidRDefault="007F1611" w:rsidP="0076700E">
      <w:pPr>
        <w:ind w:firstLine="720"/>
        <w:jc w:val="both"/>
      </w:pPr>
      <w:r w:rsidRPr="00656791">
        <w:t>использовать Строевой устав ВС РФ при обучении элементам строевой подготовки;</w:t>
      </w:r>
    </w:p>
    <w:p w:rsidR="007F1611" w:rsidRPr="00656791" w:rsidRDefault="007F1611" w:rsidP="0076700E">
      <w:pPr>
        <w:ind w:firstLine="720"/>
        <w:jc w:val="both"/>
      </w:pPr>
      <w:r w:rsidRPr="00656791">
        <w:t>оперировать основными понятиями Строевого устава ВС РФ;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строевые приемы и движение без оружия;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строевые приемы в составе отделения на месте и в движении;</w:t>
      </w:r>
    </w:p>
    <w:p w:rsidR="007F1611" w:rsidRPr="00656791" w:rsidRDefault="007F1611" w:rsidP="0076700E">
      <w:pPr>
        <w:ind w:firstLine="720"/>
        <w:jc w:val="both"/>
      </w:pPr>
      <w:r w:rsidRPr="00656791">
        <w:t>приводить примеры команд управления строем с помощью голоса;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назначение, боевые свойства и общее устройство автомата Калашникова;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неполную разборку и сборку автомата Калашникова для чистки и смазки;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порядок хранения автомата;</w:t>
      </w:r>
    </w:p>
    <w:p w:rsidR="007F1611" w:rsidRPr="00656791" w:rsidRDefault="007F1611" w:rsidP="0076700E">
      <w:pPr>
        <w:ind w:firstLine="720"/>
        <w:jc w:val="both"/>
      </w:pPr>
      <w:r w:rsidRPr="00656791">
        <w:t>различать составляющие патрона;</w:t>
      </w:r>
    </w:p>
    <w:p w:rsidR="007F1611" w:rsidRPr="00656791" w:rsidRDefault="007F1611" w:rsidP="0076700E">
      <w:pPr>
        <w:ind w:firstLine="720"/>
        <w:jc w:val="both"/>
      </w:pPr>
      <w:r w:rsidRPr="00656791">
        <w:t>снаряжать магазин патронами;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явление выстрела и его практическое значение;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влияние отдачи оружия на результат выстрела;</w:t>
      </w:r>
    </w:p>
    <w:p w:rsidR="007F1611" w:rsidRPr="00656791" w:rsidRDefault="007F1611" w:rsidP="0076700E">
      <w:pPr>
        <w:ind w:firstLine="720"/>
        <w:jc w:val="both"/>
      </w:pPr>
      <w:r w:rsidRPr="00656791">
        <w:t>выбирать прицел и правильную точку прицеливания для стрельбы по неподвижным целям;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ошибки прицеливания по результатам стрельбы;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изготовку к стрельбе;</w:t>
      </w:r>
    </w:p>
    <w:p w:rsidR="007F1611" w:rsidRPr="00656791" w:rsidRDefault="007F1611" w:rsidP="0076700E">
      <w:pPr>
        <w:ind w:firstLine="720"/>
        <w:jc w:val="both"/>
      </w:pPr>
      <w:r w:rsidRPr="00656791">
        <w:t>производить стрельбу;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назначение и боевые свойства гранат;</w:t>
      </w:r>
    </w:p>
    <w:p w:rsidR="007F1611" w:rsidRPr="00656791" w:rsidRDefault="007F1611" w:rsidP="0076700E">
      <w:pPr>
        <w:ind w:firstLine="720"/>
        <w:jc w:val="both"/>
      </w:pPr>
      <w:r w:rsidRPr="00656791">
        <w:t>различать наступательные и оборонительные гранаты;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описывать устройство ручных осколочных гранат; 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приемы и правила снаряжения и метания ручных гранат;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меры безопасности при обращении с гранатами;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предназначение современного общевойскового боя;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современный общевойсковой бой;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элементы инженерного оборудования позиции солдата и порядок их оборудования;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приемы «К бою», «Встать»;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объяснять, в каких случаях используются перебежки и переползания;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перебежки и переползания (по-пластунски, на получетвереньках, на боку);</w:t>
      </w:r>
    </w:p>
    <w:p w:rsidR="007F1611" w:rsidRPr="00656791" w:rsidRDefault="007F1611" w:rsidP="0076700E">
      <w:pPr>
        <w:ind w:firstLine="720"/>
        <w:jc w:val="both"/>
      </w:pPr>
      <w:r w:rsidRPr="00656791">
        <w:t>определять стороны горизонта по компасу, солнцу и часам, по Полярной звезде и признакам местных предметов;</w:t>
      </w:r>
    </w:p>
    <w:p w:rsidR="007F1611" w:rsidRPr="00656791" w:rsidRDefault="007F1611" w:rsidP="0076700E">
      <w:pPr>
        <w:ind w:firstLine="720"/>
        <w:jc w:val="both"/>
      </w:pPr>
      <w:r w:rsidRPr="00656791">
        <w:t>передвигаться по азимутам;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7F1611" w:rsidRPr="00656791" w:rsidRDefault="007F1611" w:rsidP="0076700E">
      <w:pPr>
        <w:ind w:firstLine="720"/>
        <w:jc w:val="both"/>
      </w:pPr>
      <w:r w:rsidRPr="00656791">
        <w:t>применять средства индивидуальной защиты;</w:t>
      </w:r>
    </w:p>
    <w:p w:rsidR="007F1611" w:rsidRPr="00656791" w:rsidRDefault="007F1611" w:rsidP="0076700E">
      <w:pPr>
        <w:ind w:firstLine="720"/>
        <w:jc w:val="both"/>
      </w:pPr>
      <w:r w:rsidRPr="00656791"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7F1611" w:rsidRPr="00656791" w:rsidRDefault="007F1611" w:rsidP="0076700E">
      <w:pPr>
        <w:ind w:firstLine="720"/>
        <w:jc w:val="both"/>
      </w:pPr>
      <w:r w:rsidRPr="00656791">
        <w:t>описывать состав и область применения аптечки индивидуальной;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особенности оказания первой помощи в бою;</w:t>
      </w:r>
    </w:p>
    <w:p w:rsidR="007F1611" w:rsidRPr="00656791" w:rsidRDefault="007F1611" w:rsidP="0076700E">
      <w:pPr>
        <w:ind w:firstLine="720"/>
        <w:jc w:val="both"/>
      </w:pPr>
      <w:r w:rsidRPr="00656791">
        <w:t>выполнять приемы по выносу раненых с поля боя.</w:t>
      </w:r>
    </w:p>
    <w:p w:rsidR="007F1611" w:rsidRPr="00656791" w:rsidRDefault="007F1611" w:rsidP="0076700E">
      <w:pPr>
        <w:ind w:firstLine="720"/>
        <w:jc w:val="both"/>
        <w:rPr>
          <w:b/>
        </w:rPr>
      </w:pPr>
      <w:r w:rsidRPr="00656791">
        <w:rPr>
          <w:b/>
        </w:rPr>
        <w:t>Военно-профессиональная деятельность</w:t>
      </w:r>
    </w:p>
    <w:p w:rsidR="007F1611" w:rsidRPr="00656791" w:rsidRDefault="007F1611" w:rsidP="0076700E">
      <w:pPr>
        <w:ind w:firstLine="720"/>
        <w:jc w:val="both"/>
      </w:pPr>
      <w:r w:rsidRPr="00656791">
        <w:t>Раскрывать сущность военно-профессиональной деятельности;</w:t>
      </w:r>
    </w:p>
    <w:p w:rsidR="007F1611" w:rsidRPr="00656791" w:rsidRDefault="007F1611" w:rsidP="0076700E">
      <w:pPr>
        <w:ind w:firstLine="720"/>
        <w:jc w:val="both"/>
      </w:pPr>
      <w:r w:rsidRPr="00656791">
        <w:t>объяснять порядок подготовки граждан по военно-учетным специальностям;</w:t>
      </w:r>
    </w:p>
    <w:p w:rsidR="007F1611" w:rsidRPr="00656791" w:rsidRDefault="007F1611" w:rsidP="0076700E">
      <w:pPr>
        <w:ind w:firstLine="720"/>
        <w:jc w:val="both"/>
      </w:pPr>
      <w:r w:rsidRPr="00656791"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7F1611" w:rsidRPr="00656791" w:rsidRDefault="007F1611" w:rsidP="0076700E">
      <w:pPr>
        <w:ind w:firstLine="720"/>
        <w:jc w:val="both"/>
      </w:pPr>
      <w:r w:rsidRPr="00656791">
        <w:t>характеризовать особенности подготовки офицеров в различных учебных и военно-учебных заведениях;</w:t>
      </w:r>
    </w:p>
    <w:p w:rsidR="007F1611" w:rsidRPr="00656791" w:rsidRDefault="007F1611" w:rsidP="0076700E">
      <w:pPr>
        <w:ind w:firstLine="720"/>
        <w:jc w:val="both"/>
      </w:pPr>
      <w:r w:rsidRPr="00656791"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7F1611" w:rsidRPr="00656791" w:rsidRDefault="007F1611" w:rsidP="0076700E">
      <w:pPr>
        <w:ind w:firstLine="720"/>
        <w:jc w:val="both"/>
      </w:pPr>
    </w:p>
    <w:p w:rsidR="007F1611" w:rsidRPr="00656791" w:rsidRDefault="007F1611" w:rsidP="0076700E">
      <w:pPr>
        <w:ind w:firstLine="720"/>
        <w:jc w:val="both"/>
        <w:rPr>
          <w:b/>
          <w:i/>
        </w:rPr>
      </w:pPr>
      <w:r w:rsidRPr="00656791">
        <w:rPr>
          <w:b/>
          <w:i/>
        </w:rPr>
        <w:t>Выпускник получит возможность научиться:</w:t>
      </w:r>
    </w:p>
    <w:p w:rsidR="007F1611" w:rsidRPr="00656791" w:rsidRDefault="007F1611" w:rsidP="0076700E">
      <w:pPr>
        <w:ind w:firstLine="720"/>
        <w:jc w:val="both"/>
        <w:rPr>
          <w:b/>
          <w:i/>
        </w:rPr>
      </w:pPr>
      <w:r w:rsidRPr="00656791">
        <w:rPr>
          <w:b/>
          <w:i/>
        </w:rPr>
        <w:t>Основы комплексной безопасности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Объяснять, как экологическая безопасность связана с национальной безопасностью и влияет на нее.</w:t>
      </w:r>
    </w:p>
    <w:p w:rsidR="007F1611" w:rsidRPr="00656791" w:rsidRDefault="007F1611" w:rsidP="0076700E">
      <w:pPr>
        <w:ind w:firstLine="720"/>
        <w:jc w:val="both"/>
        <w:rPr>
          <w:b/>
          <w:i/>
        </w:rPr>
      </w:pPr>
      <w:r w:rsidRPr="00656791">
        <w:rPr>
          <w:b/>
          <w:i/>
        </w:rPr>
        <w:t>Защита населения Российской Федерации от опасных и чрезвычайных ситуаций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7F1611" w:rsidRPr="00656791" w:rsidRDefault="007F1611" w:rsidP="0076700E">
      <w:pPr>
        <w:ind w:firstLine="720"/>
        <w:jc w:val="both"/>
        <w:rPr>
          <w:b/>
          <w:i/>
        </w:rPr>
      </w:pPr>
      <w:r w:rsidRPr="00656791">
        <w:rPr>
          <w:b/>
          <w:i/>
        </w:rPr>
        <w:t>Основы обороны государства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Объяснять основные задачи и направления развития, строительства, оснащения и модернизации ВС РФ;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7F1611" w:rsidRPr="00656791" w:rsidRDefault="007F1611" w:rsidP="0076700E">
      <w:pPr>
        <w:ind w:firstLine="720"/>
        <w:jc w:val="both"/>
        <w:rPr>
          <w:b/>
          <w:i/>
        </w:rPr>
      </w:pPr>
      <w:r w:rsidRPr="00656791">
        <w:rPr>
          <w:b/>
          <w:i/>
        </w:rPr>
        <w:t>Элементы начальной военной подготовки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Приводить примеры сигналов управления строем с помощью рук, флажков и фонаря;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определять назначение, устройство частей и механизмов автомата Калашникова;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выполнять чистку и смазку автомата Калашникова;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выполнять нормативы неполной разборки и сборки автомата Калашникова;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описывать работу частей и механизмов автомата Калашникова при стрельбе;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выполнять норматив снаряжения магазина автомата Калашникова патронами;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описывать работу частей и механизмов гранаты при метании;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выполнять нормативы надевания противогаза, респиратора и общевойскового защитного комплекта (ОЗК).</w:t>
      </w:r>
    </w:p>
    <w:p w:rsidR="007F1611" w:rsidRPr="00656791" w:rsidRDefault="007F1611" w:rsidP="0076700E">
      <w:pPr>
        <w:ind w:firstLine="720"/>
        <w:jc w:val="both"/>
        <w:rPr>
          <w:b/>
          <w:i/>
        </w:rPr>
      </w:pPr>
      <w:r w:rsidRPr="00656791">
        <w:rPr>
          <w:b/>
          <w:i/>
        </w:rPr>
        <w:t>Военно-профессиональная деятельность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7F1611" w:rsidRPr="00656791" w:rsidRDefault="007F1611" w:rsidP="0076700E">
      <w:pPr>
        <w:ind w:firstLine="720"/>
        <w:jc w:val="both"/>
        <w:rPr>
          <w:i/>
        </w:rPr>
      </w:pPr>
      <w:r w:rsidRPr="00656791">
        <w:rPr>
          <w:i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7F1611" w:rsidRDefault="007F1611" w:rsidP="00031633"/>
    <w:p w:rsidR="007F1611" w:rsidRDefault="007F1611" w:rsidP="00031633"/>
    <w:p w:rsidR="007F1611" w:rsidRDefault="007F1611" w:rsidP="007F641C">
      <w:pPr>
        <w:jc w:val="center"/>
        <w:rPr>
          <w:b/>
        </w:rPr>
      </w:pPr>
      <w:r>
        <w:rPr>
          <w:b/>
        </w:rPr>
        <w:t>СОДЕРЖАНИЕ.</w:t>
      </w:r>
    </w:p>
    <w:p w:rsidR="007F1611" w:rsidRDefault="007F1611" w:rsidP="007F641C">
      <w:pPr>
        <w:rPr>
          <w:b/>
        </w:rPr>
      </w:pPr>
      <w:r>
        <w:rPr>
          <w:b/>
        </w:rPr>
        <w:t>10 класс.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Модуль 1 </w:t>
      </w:r>
      <w:r>
        <w:rPr>
          <w:b/>
        </w:rPr>
        <w:t>«</w:t>
      </w:r>
      <w:r w:rsidRPr="005D1556">
        <w:rPr>
          <w:b/>
        </w:rPr>
        <w:t>Основы безопасности личности, общества и государства</w:t>
      </w:r>
      <w:r>
        <w:rPr>
          <w:b/>
        </w:rPr>
        <w:t>» (13 ч.)</w:t>
      </w:r>
      <w:r w:rsidRPr="005D1556">
        <w:rPr>
          <w:b/>
        </w:rPr>
        <w:t xml:space="preserve">. 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>Раздел</w:t>
      </w:r>
      <w:r w:rsidRPr="008D2F85">
        <w:t xml:space="preserve"> </w:t>
      </w:r>
      <w:r>
        <w:t>«</w:t>
      </w:r>
      <w:r w:rsidRPr="005D1556">
        <w:rPr>
          <w:b/>
        </w:rPr>
        <w:t>Основы комплексной безопасности</w:t>
      </w:r>
      <w:r>
        <w:rPr>
          <w:b/>
        </w:rPr>
        <w:t>» (</w:t>
      </w:r>
      <w:r w:rsidRPr="005D1556">
        <w:rPr>
          <w:b/>
        </w:rPr>
        <w:t>6 ч.</w:t>
      </w:r>
      <w:r>
        <w:rPr>
          <w:b/>
        </w:rPr>
        <w:t>)</w:t>
      </w:r>
    </w:p>
    <w:p w:rsidR="007F1611" w:rsidRDefault="007F1611" w:rsidP="0042063C">
      <w:pPr>
        <w:pStyle w:val="ListParagraph"/>
        <w:ind w:left="0"/>
        <w:jc w:val="both"/>
      </w:pPr>
      <w:r w:rsidRPr="001214DD">
        <w:t>Автономное пребывание человека в природной среде</w:t>
      </w:r>
      <w:r>
        <w:t>. Добровольная и вынужденная автономия. Ориентирование на местности. Движение по азимуту. Разведение костра.</w:t>
      </w:r>
    </w:p>
    <w:p w:rsidR="007F1611" w:rsidRDefault="007F1611" w:rsidP="0042063C">
      <w:pPr>
        <w:pStyle w:val="ListParagraph"/>
        <w:ind w:left="0"/>
        <w:jc w:val="both"/>
      </w:pPr>
      <w:r w:rsidRPr="001214DD">
        <w:t>Обеспечение личной безопасности на дорогах</w:t>
      </w:r>
      <w:r>
        <w:t>. Основные обязанности пешеходов.</w:t>
      </w:r>
    </w:p>
    <w:p w:rsidR="007F1611" w:rsidRDefault="007F1611" w:rsidP="0042063C">
      <w:pPr>
        <w:pStyle w:val="ListParagraph"/>
        <w:ind w:left="0"/>
        <w:jc w:val="both"/>
      </w:pPr>
      <w:r>
        <w:t>Правила безопасного поведения в общественном транспорте.</w:t>
      </w:r>
    </w:p>
    <w:p w:rsidR="007F1611" w:rsidRDefault="007F1611" w:rsidP="0042063C">
      <w:pPr>
        <w:pStyle w:val="ListParagraph"/>
        <w:ind w:left="0"/>
        <w:jc w:val="both"/>
      </w:pPr>
      <w:r w:rsidRPr="001214DD">
        <w:t>Личная безопасность в криминогенных ситуациях</w:t>
      </w:r>
      <w:r>
        <w:t>. Профилактика насилия.</w:t>
      </w:r>
    </w:p>
    <w:p w:rsidR="007F1611" w:rsidRDefault="007F1611" w:rsidP="0042063C">
      <w:pPr>
        <w:pStyle w:val="ListParagraph"/>
        <w:ind w:left="0"/>
        <w:jc w:val="both"/>
      </w:pPr>
      <w:r w:rsidRPr="001214DD">
        <w:t>Чрезвычайные ситуации природного характера</w:t>
      </w:r>
      <w:r>
        <w:t>. Последствия ЧС природного характера. Рекомендации населению по обеспечению личной безопасности.</w:t>
      </w:r>
    </w:p>
    <w:p w:rsidR="007F1611" w:rsidRDefault="007F1611" w:rsidP="0042063C">
      <w:pPr>
        <w:pStyle w:val="ListParagraph"/>
        <w:ind w:left="0"/>
        <w:jc w:val="both"/>
      </w:pPr>
      <w:r w:rsidRPr="001214DD">
        <w:t>Чрезвычайные ситуации техногенного характера</w:t>
      </w:r>
      <w:r>
        <w:t>. Последствия ЧС природного характера.</w:t>
      </w:r>
    </w:p>
    <w:p w:rsidR="007F1611" w:rsidRPr="001214DD" w:rsidRDefault="007F1611" w:rsidP="0042063C">
      <w:pPr>
        <w:pStyle w:val="ListParagraph"/>
        <w:ind w:left="0"/>
        <w:jc w:val="both"/>
      </w:pPr>
      <w:r w:rsidRPr="001214DD">
        <w:t>Угрозы национальной безопасности России и национальная оборона</w:t>
      </w:r>
      <w:r>
        <w:t>. Основные угрозы военной безопасности для РФ. Характер современных войн и вооруженных конфликтов.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Раздел </w:t>
      </w:r>
      <w:r>
        <w:rPr>
          <w:b/>
        </w:rPr>
        <w:t>«</w:t>
      </w:r>
      <w:r w:rsidRPr="005D1556">
        <w:rPr>
          <w:b/>
        </w:rPr>
        <w:t>Защита населения РФ от ЧС природного и техногенного характера</w:t>
      </w:r>
      <w:r>
        <w:rPr>
          <w:b/>
        </w:rPr>
        <w:t>» (</w:t>
      </w:r>
      <w:r w:rsidRPr="005D1556">
        <w:rPr>
          <w:b/>
        </w:rPr>
        <w:t>1 ч</w:t>
      </w:r>
      <w:r>
        <w:rPr>
          <w:b/>
        </w:rPr>
        <w:t>.)</w:t>
      </w:r>
    </w:p>
    <w:p w:rsidR="007F1611" w:rsidRPr="001214DD" w:rsidRDefault="007F1611" w:rsidP="0042063C">
      <w:pPr>
        <w:pStyle w:val="ListParagraph"/>
        <w:ind w:left="0"/>
        <w:jc w:val="both"/>
      </w:pPr>
      <w:r w:rsidRPr="001214DD">
        <w:t>Нормативно правовая баз РФ в области обеспечения безопасности населения в ЧС, РСЧС</w:t>
      </w:r>
      <w:r>
        <w:t>. Федеральные законы РФ в области обеспечения безопасности населения в ЧС. Структура и задачи системы РСЧС.</w:t>
      </w:r>
    </w:p>
    <w:p w:rsidR="007F1611" w:rsidRPr="005D1556" w:rsidRDefault="007F1611" w:rsidP="0042063C">
      <w:pPr>
        <w:jc w:val="both"/>
        <w:rPr>
          <w:b/>
          <w:i/>
        </w:rPr>
      </w:pPr>
      <w:r w:rsidRPr="005D1556">
        <w:rPr>
          <w:b/>
        </w:rPr>
        <w:t xml:space="preserve">Раздел </w:t>
      </w:r>
      <w:r>
        <w:rPr>
          <w:b/>
        </w:rPr>
        <w:t>«</w:t>
      </w:r>
      <w:r w:rsidRPr="005D1556">
        <w:rPr>
          <w:b/>
        </w:rPr>
        <w:t>Основы противодействия терроризму и экстремизму в РФ</w:t>
      </w:r>
      <w:r>
        <w:rPr>
          <w:b/>
        </w:rPr>
        <w:t>» (</w:t>
      </w:r>
      <w:r w:rsidRPr="005D1556">
        <w:rPr>
          <w:b/>
        </w:rPr>
        <w:t>6 ч.</w:t>
      </w:r>
      <w:r>
        <w:rPr>
          <w:b/>
        </w:rPr>
        <w:t>)</w:t>
      </w:r>
    </w:p>
    <w:p w:rsidR="007F1611" w:rsidRDefault="007F1611" w:rsidP="0042063C">
      <w:pPr>
        <w:pStyle w:val="ListParagraph"/>
        <w:ind w:left="0"/>
        <w:jc w:val="both"/>
      </w:pPr>
      <w:r w:rsidRPr="001214DD">
        <w:t>Терроризм и террористическая деятельность, их цели и последствия</w:t>
      </w:r>
    </w:p>
    <w:p w:rsidR="007F1611" w:rsidRDefault="007F1611" w:rsidP="0042063C">
      <w:pPr>
        <w:pStyle w:val="ListParagraph"/>
        <w:ind w:left="0"/>
        <w:jc w:val="both"/>
      </w:pPr>
      <w:r w:rsidRPr="001214DD">
        <w:t>Экстремизм и экстремистская деятельность</w:t>
      </w:r>
      <w:r>
        <w:t>. Классификация видов терроризма.</w:t>
      </w:r>
    </w:p>
    <w:p w:rsidR="007F1611" w:rsidRDefault="007F1611" w:rsidP="0042063C">
      <w:pPr>
        <w:pStyle w:val="ListParagraph"/>
        <w:ind w:left="0"/>
        <w:jc w:val="both"/>
      </w:pPr>
      <w:r>
        <w:t xml:space="preserve">Особенности терроризма в РФ. Факторы, способствующие вовлечению в террористическую деятельность. Профилактика их влияния </w:t>
      </w:r>
      <w:r w:rsidRPr="001214DD">
        <w:t>Концепции противодействия терроризму в РФ</w:t>
      </w:r>
      <w:r>
        <w:t xml:space="preserve"> </w:t>
      </w:r>
      <w:r w:rsidRPr="001214DD">
        <w:t>Духовно-нравственные основы противодействия терроризму</w:t>
      </w:r>
      <w:r>
        <w:t xml:space="preserve"> </w:t>
      </w:r>
      <w:r w:rsidRPr="001214DD">
        <w:t>Уголовная ответственность за террористическую деятельность</w:t>
      </w:r>
    </w:p>
    <w:p w:rsidR="007F1611" w:rsidRPr="001214DD" w:rsidRDefault="007F1611" w:rsidP="0042063C">
      <w:pPr>
        <w:pStyle w:val="ListParagraph"/>
        <w:ind w:left="0"/>
        <w:jc w:val="both"/>
      </w:pPr>
      <w:r w:rsidRPr="001214DD">
        <w:t>Правила безопасного поведения при угрозе террористического акта</w:t>
      </w:r>
      <w:r>
        <w:t>. Положения Конституции РФ, Концепции противодействия терроризму в РФ, ФЗ «О противодействии терроризму» и «О противодействии экстремисткой деятельности». Обеспечение национальной безопасности РФ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Модуль 2 </w:t>
      </w:r>
      <w:r>
        <w:rPr>
          <w:b/>
        </w:rPr>
        <w:t>«</w:t>
      </w:r>
      <w:r w:rsidRPr="005D1556">
        <w:rPr>
          <w:b/>
        </w:rPr>
        <w:t>Основы медицинских знаний и здорового образа жизни</w:t>
      </w:r>
      <w:r>
        <w:rPr>
          <w:b/>
        </w:rPr>
        <w:t>» (3 ч.)</w:t>
      </w:r>
      <w:r w:rsidRPr="005D1556">
        <w:rPr>
          <w:b/>
        </w:rPr>
        <w:t xml:space="preserve"> 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Раздел </w:t>
      </w:r>
      <w:r>
        <w:rPr>
          <w:b/>
        </w:rPr>
        <w:t>«</w:t>
      </w:r>
      <w:r w:rsidRPr="005D1556">
        <w:rPr>
          <w:b/>
        </w:rPr>
        <w:t>Основы здорового образа жизни</w:t>
      </w:r>
      <w:r>
        <w:rPr>
          <w:b/>
        </w:rPr>
        <w:t>»  (</w:t>
      </w:r>
      <w:r w:rsidRPr="005D1556">
        <w:rPr>
          <w:b/>
        </w:rPr>
        <w:t>3 ч.</w:t>
      </w:r>
      <w:r>
        <w:rPr>
          <w:b/>
        </w:rPr>
        <w:t>)</w:t>
      </w:r>
    </w:p>
    <w:p w:rsidR="007F1611" w:rsidRDefault="007F1611" w:rsidP="0042063C">
      <w:pPr>
        <w:pStyle w:val="ListParagraph"/>
        <w:ind w:left="0"/>
        <w:jc w:val="both"/>
      </w:pPr>
      <w:r w:rsidRPr="00EF2FFC">
        <w:t>Основные инфекционные болезни</w:t>
      </w:r>
      <w:r>
        <w:t>. Необходимость укрепления здоровья.</w:t>
      </w:r>
    </w:p>
    <w:p w:rsidR="007F1611" w:rsidRDefault="007F1611" w:rsidP="0042063C">
      <w:pPr>
        <w:pStyle w:val="ListParagraph"/>
        <w:ind w:left="0"/>
        <w:jc w:val="both"/>
      </w:pPr>
      <w:r>
        <w:t xml:space="preserve">Классификация инфекционных болезней. Профилактика инфекционных заболеваний. </w:t>
      </w:r>
      <w:r w:rsidRPr="00EF2FFC">
        <w:t>Здоровый образ жизни и его составляющие</w:t>
      </w:r>
      <w:r>
        <w:t>. Критерии здоровья.</w:t>
      </w:r>
    </w:p>
    <w:p w:rsidR="007F1611" w:rsidRDefault="007F1611" w:rsidP="0042063C">
      <w:pPr>
        <w:pStyle w:val="ListParagraph"/>
        <w:ind w:left="0"/>
        <w:jc w:val="both"/>
      </w:pPr>
      <w:r>
        <w:t>Факторы, влияющие на здоровье. Составляющие здорового образа жизни.</w:t>
      </w:r>
    </w:p>
    <w:p w:rsidR="007F1611" w:rsidRDefault="007F1611" w:rsidP="0042063C">
      <w:pPr>
        <w:pStyle w:val="ListParagraph"/>
        <w:ind w:left="0"/>
        <w:jc w:val="both"/>
      </w:pPr>
      <w:r>
        <w:t>Биологические ритмы. Значение двигательной активности.</w:t>
      </w:r>
    </w:p>
    <w:p w:rsidR="007F1611" w:rsidRPr="00EF2FFC" w:rsidRDefault="007F1611" w:rsidP="0042063C">
      <w:pPr>
        <w:pStyle w:val="ListParagraph"/>
        <w:ind w:left="0"/>
        <w:jc w:val="both"/>
      </w:pPr>
      <w:r w:rsidRPr="00EF2FFC">
        <w:t>Вредные привычки</w:t>
      </w:r>
      <w:r>
        <w:t>. Алкоголь. Курение. Наркотики. Профилактика вредных привычек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Модуль 3 </w:t>
      </w:r>
      <w:r>
        <w:rPr>
          <w:b/>
        </w:rPr>
        <w:t>«</w:t>
      </w:r>
      <w:r w:rsidRPr="005D1556">
        <w:rPr>
          <w:b/>
        </w:rPr>
        <w:t>Обеспечение военной безопасности государства</w:t>
      </w:r>
      <w:r>
        <w:rPr>
          <w:b/>
        </w:rPr>
        <w:t>» (18 ч.)</w:t>
      </w:r>
      <w:r w:rsidRPr="005D1556">
        <w:rPr>
          <w:b/>
        </w:rPr>
        <w:t xml:space="preserve"> 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Раздел </w:t>
      </w:r>
      <w:r>
        <w:rPr>
          <w:b/>
        </w:rPr>
        <w:t>«</w:t>
      </w:r>
      <w:r w:rsidRPr="005D1556">
        <w:rPr>
          <w:b/>
        </w:rPr>
        <w:t>Основы обороны государства</w:t>
      </w:r>
      <w:r>
        <w:rPr>
          <w:b/>
        </w:rPr>
        <w:t>»  (</w:t>
      </w:r>
      <w:r w:rsidRPr="005D1556">
        <w:rPr>
          <w:b/>
        </w:rPr>
        <w:t>13 ч.</w:t>
      </w:r>
      <w:r>
        <w:rPr>
          <w:b/>
        </w:rPr>
        <w:t>)</w:t>
      </w:r>
    </w:p>
    <w:p w:rsidR="007F1611" w:rsidRDefault="007F1611" w:rsidP="0042063C">
      <w:pPr>
        <w:pStyle w:val="ListParagraph"/>
        <w:ind w:left="0"/>
        <w:jc w:val="both"/>
      </w:pPr>
      <w:r>
        <w:t>Гражданская оборона. История гражданской обороны (ГО) Основные задачи ГО</w:t>
      </w:r>
    </w:p>
    <w:p w:rsidR="007F1611" w:rsidRDefault="007F1611" w:rsidP="0042063C">
      <w:pPr>
        <w:pStyle w:val="ListParagraph"/>
        <w:ind w:left="0"/>
        <w:jc w:val="both"/>
      </w:pPr>
      <w:r>
        <w:t>Основные виды оружия. Современные обычные средства поражения (ОСП).</w:t>
      </w:r>
    </w:p>
    <w:p w:rsidR="007F1611" w:rsidRDefault="007F1611" w:rsidP="0042063C">
      <w:pPr>
        <w:pStyle w:val="ListParagraph"/>
        <w:ind w:left="0"/>
        <w:jc w:val="both"/>
      </w:pPr>
      <w:r>
        <w:t>Ядерное оружие (ЯО). Химическое оружие (ХО). Биологическое оружие (БО).</w:t>
      </w:r>
    </w:p>
    <w:p w:rsidR="007F1611" w:rsidRDefault="007F1611" w:rsidP="0042063C">
      <w:pPr>
        <w:pStyle w:val="ListParagraph"/>
        <w:ind w:left="0"/>
        <w:jc w:val="both"/>
      </w:pPr>
      <w:r>
        <w:t>Высокоточное оружие (ВТО).</w:t>
      </w:r>
    </w:p>
    <w:p w:rsidR="007F1611" w:rsidRDefault="007F1611" w:rsidP="0042063C">
      <w:pPr>
        <w:pStyle w:val="ListParagraph"/>
        <w:ind w:left="0"/>
        <w:jc w:val="both"/>
      </w:pPr>
      <w:r w:rsidRPr="00EF2FFC">
        <w:t>Оповещение населения о чрезвычайных ситуациях мирного и военного времени</w:t>
      </w:r>
    </w:p>
    <w:p w:rsidR="007F1611" w:rsidRDefault="007F1611" w:rsidP="0042063C">
      <w:pPr>
        <w:pStyle w:val="ListParagraph"/>
        <w:ind w:left="0"/>
        <w:jc w:val="both"/>
      </w:pPr>
      <w:r w:rsidRPr="00EF2FFC">
        <w:t>Инженерная защита населения</w:t>
      </w:r>
      <w:r>
        <w:t>. Защитные сооружения (ЗС). Убежища и противорадиационные укрытия. Простейшие укрытия.</w:t>
      </w:r>
    </w:p>
    <w:p w:rsidR="007F1611" w:rsidRDefault="007F1611" w:rsidP="0042063C">
      <w:pPr>
        <w:pStyle w:val="ListParagraph"/>
        <w:ind w:left="0"/>
        <w:jc w:val="both"/>
      </w:pPr>
      <w:r w:rsidRPr="00EF2FFC">
        <w:t>Средства индивидуальной защиты</w:t>
      </w:r>
      <w:r>
        <w:t>. Состав средств индивидуальной защиты (СИЗ).</w:t>
      </w:r>
    </w:p>
    <w:p w:rsidR="007F1611" w:rsidRDefault="007F1611" w:rsidP="0042063C">
      <w:pPr>
        <w:pStyle w:val="ListParagraph"/>
        <w:ind w:left="0"/>
        <w:jc w:val="both"/>
      </w:pPr>
      <w:r>
        <w:t>Фильтрующие противогазы. Средства защиты кожи. Медицинские СИЗ Порядок действий при надевании противогаза.</w:t>
      </w:r>
    </w:p>
    <w:p w:rsidR="007F1611" w:rsidRDefault="007F1611" w:rsidP="0042063C">
      <w:pPr>
        <w:pStyle w:val="ListParagraph"/>
        <w:ind w:left="0"/>
        <w:jc w:val="both"/>
      </w:pPr>
      <w:r w:rsidRPr="00EF2FFC">
        <w:t>Организация и проведение аварийно-спасательных и других неотложных работ</w:t>
      </w:r>
    </w:p>
    <w:p w:rsidR="007F1611" w:rsidRDefault="007F1611" w:rsidP="0042063C">
      <w:pPr>
        <w:pStyle w:val="ListParagraph"/>
        <w:ind w:left="0"/>
        <w:jc w:val="both"/>
      </w:pPr>
      <w:r w:rsidRPr="00EF2FFC">
        <w:t>Гражданская оборона в общеобразовательных учреждениях</w:t>
      </w:r>
      <w:r>
        <w:t>. Эвакуация. Мероприятия плана ГО в школе. Действия учащихся.</w:t>
      </w:r>
    </w:p>
    <w:p w:rsidR="007F1611" w:rsidRDefault="007F1611" w:rsidP="0042063C">
      <w:pPr>
        <w:pStyle w:val="ListParagraph"/>
        <w:ind w:left="0"/>
        <w:jc w:val="both"/>
      </w:pPr>
      <w:r w:rsidRPr="00782B9B">
        <w:t>История создания Вооруженных Сил РФ</w:t>
      </w:r>
      <w:r>
        <w:t xml:space="preserve">. </w:t>
      </w:r>
    </w:p>
    <w:p w:rsidR="007F1611" w:rsidRDefault="007F1611" w:rsidP="0042063C">
      <w:pPr>
        <w:pStyle w:val="ListParagraph"/>
        <w:ind w:left="0"/>
        <w:jc w:val="both"/>
      </w:pPr>
      <w:r w:rsidRPr="00782B9B">
        <w:t>Памяти поколений- дни воинской славы России</w:t>
      </w:r>
      <w:r>
        <w:t>. ФЗ РФ «О днях воинской славы и памятных датах России». Дни воинской славы России.</w:t>
      </w:r>
    </w:p>
    <w:p w:rsidR="007F1611" w:rsidRDefault="007F1611" w:rsidP="0042063C">
      <w:pPr>
        <w:pStyle w:val="ListParagraph"/>
        <w:ind w:left="0"/>
        <w:jc w:val="both"/>
      </w:pPr>
      <w:r w:rsidRPr="00782B9B">
        <w:t>Состав Вооруженных Сил РФ. Руководство и управление вооружёнными силами РФ</w:t>
      </w:r>
    </w:p>
    <w:p w:rsidR="007F1611" w:rsidRDefault="007F1611" w:rsidP="0042063C">
      <w:pPr>
        <w:pStyle w:val="ListParagraph"/>
        <w:ind w:left="0"/>
        <w:jc w:val="both"/>
      </w:pPr>
      <w:r>
        <w:t>Виды Вооруженных Сил РФ. Виды и рода ВС РФ. Сухопутные войска. Военно-воздушные силы. Военно-морской флот.</w:t>
      </w:r>
    </w:p>
    <w:p w:rsidR="007F1611" w:rsidRDefault="007F1611" w:rsidP="0042063C">
      <w:pPr>
        <w:pStyle w:val="ListParagraph"/>
        <w:ind w:left="0"/>
        <w:jc w:val="both"/>
      </w:pPr>
      <w:r>
        <w:t>Рода войск Вооруженных Сил РФ. Ракетные войска стратегического назначения. ВДВ. Войска воздушно-космической обороны. Войска, не входящие в состав ВС РФ.</w:t>
      </w:r>
    </w:p>
    <w:p w:rsidR="007F1611" w:rsidRPr="00EF2FFC" w:rsidRDefault="007F1611" w:rsidP="0042063C">
      <w:pPr>
        <w:pStyle w:val="ListParagraph"/>
        <w:ind w:left="0"/>
        <w:jc w:val="both"/>
      </w:pPr>
      <w:r w:rsidRPr="00782B9B">
        <w:t>Патриотизм и верность воинскому долгу. Дружба, войсковое товарищество.</w:t>
      </w:r>
    </w:p>
    <w:p w:rsidR="007F1611" w:rsidRPr="005D1556" w:rsidRDefault="007F1611" w:rsidP="0042063C">
      <w:pPr>
        <w:jc w:val="both"/>
        <w:rPr>
          <w:b/>
        </w:rPr>
      </w:pPr>
      <w:r w:rsidRPr="005D1556">
        <w:rPr>
          <w:b/>
        </w:rPr>
        <w:t xml:space="preserve">Раздел </w:t>
      </w:r>
      <w:r>
        <w:rPr>
          <w:b/>
        </w:rPr>
        <w:t>«</w:t>
      </w:r>
      <w:r w:rsidRPr="005D1556">
        <w:rPr>
          <w:b/>
        </w:rPr>
        <w:t>Основы военной службы</w:t>
      </w:r>
      <w:r>
        <w:rPr>
          <w:b/>
        </w:rPr>
        <w:t>»  (</w:t>
      </w:r>
      <w:r w:rsidRPr="005D1556">
        <w:rPr>
          <w:b/>
        </w:rPr>
        <w:t>5 ч.</w:t>
      </w:r>
      <w:r>
        <w:rPr>
          <w:b/>
        </w:rPr>
        <w:t>)</w:t>
      </w:r>
    </w:p>
    <w:p w:rsidR="007F1611" w:rsidRDefault="007F1611" w:rsidP="0042063C">
      <w:pPr>
        <w:pStyle w:val="ListParagraph"/>
        <w:ind w:left="0"/>
        <w:jc w:val="both"/>
      </w:pPr>
      <w:r>
        <w:t>Размещение военнослужащих по призыву. Распорядок дня войсковой части. Охрана здоровья военнослужащих</w:t>
      </w:r>
    </w:p>
    <w:p w:rsidR="007F1611" w:rsidRDefault="007F1611" w:rsidP="0042063C">
      <w:pPr>
        <w:pStyle w:val="ListParagraph"/>
        <w:ind w:left="0"/>
        <w:jc w:val="both"/>
      </w:pPr>
      <w:r>
        <w:t>Состав суточного наряда. Обязанности дежурного и дневального по роте.</w:t>
      </w:r>
    </w:p>
    <w:p w:rsidR="007F1611" w:rsidRDefault="007F1611" w:rsidP="0042063C">
      <w:pPr>
        <w:pStyle w:val="ListParagraph"/>
        <w:ind w:left="0"/>
        <w:jc w:val="both"/>
      </w:pPr>
      <w:r>
        <w:t>Караул и его назначение. Часовой и его неприкосновенность. Обязанности часового.</w:t>
      </w:r>
    </w:p>
    <w:p w:rsidR="007F1611" w:rsidRDefault="007F1611" w:rsidP="0042063C">
      <w:pPr>
        <w:pStyle w:val="ListParagraph"/>
        <w:ind w:left="0"/>
        <w:jc w:val="both"/>
      </w:pPr>
      <w:r>
        <w:t>Строй и управление им. Строевые приёмы и движения без оружия. Выход из строя и возвращение в строй Выполнение воинского приветствия</w:t>
      </w:r>
    </w:p>
    <w:p w:rsidR="007F1611" w:rsidRDefault="007F1611" w:rsidP="0042063C">
      <w:pPr>
        <w:pStyle w:val="ListParagraph"/>
        <w:ind w:left="0"/>
        <w:jc w:val="both"/>
      </w:pPr>
      <w:r w:rsidRPr="00782B9B">
        <w:t>Назначение и боевые свойства автомата Калашникова. Порядок разборки автомата. Приёмы и правила стрельбы из автомата.</w:t>
      </w:r>
    </w:p>
    <w:p w:rsidR="007F1611" w:rsidRPr="00782B9B" w:rsidRDefault="007F1611" w:rsidP="0042063C">
      <w:pPr>
        <w:pStyle w:val="ListParagraph"/>
        <w:ind w:left="0"/>
        <w:jc w:val="both"/>
      </w:pPr>
      <w:r w:rsidRPr="00782B9B">
        <w:t>Современный бой. Обязанности солдата в бою.</w:t>
      </w:r>
    </w:p>
    <w:p w:rsidR="007F1611" w:rsidRDefault="007F1611" w:rsidP="007F641C">
      <w:pPr>
        <w:rPr>
          <w:b/>
        </w:rPr>
      </w:pPr>
    </w:p>
    <w:p w:rsidR="007F1611" w:rsidRDefault="007F1611" w:rsidP="007F641C">
      <w:pPr>
        <w:rPr>
          <w:b/>
        </w:rPr>
      </w:pPr>
      <w:r>
        <w:rPr>
          <w:b/>
        </w:rPr>
        <w:t>11 класс.</w:t>
      </w:r>
    </w:p>
    <w:p w:rsidR="007F1611" w:rsidRPr="00031633" w:rsidRDefault="007F1611" w:rsidP="00031633">
      <w:pPr>
        <w:jc w:val="both"/>
        <w:rPr>
          <w:b/>
        </w:rPr>
      </w:pPr>
      <w:r w:rsidRPr="00031633">
        <w:rPr>
          <w:b/>
        </w:rPr>
        <w:t>Модуль 1  «Основы безопасности личности, общества и государства» , 5 ч.</w:t>
      </w:r>
      <w:r w:rsidRPr="00031633">
        <w:rPr>
          <w:b/>
        </w:rPr>
        <w:tab/>
      </w:r>
    </w:p>
    <w:p w:rsidR="007F1611" w:rsidRDefault="007F1611" w:rsidP="00031633">
      <w:pPr>
        <w:jc w:val="both"/>
      </w:pPr>
      <w:r w:rsidRPr="00031633">
        <w:rPr>
          <w:b/>
        </w:rPr>
        <w:t>Раздел 1 Основы комплексной безопасности</w:t>
      </w:r>
      <w:r>
        <w:tab/>
      </w:r>
    </w:p>
    <w:p w:rsidR="007F1611" w:rsidRDefault="007F1611" w:rsidP="00031633">
      <w:pPr>
        <w:jc w:val="both"/>
      </w:pPr>
      <w:r>
        <w:t>Противожарная безопасность</w:t>
      </w:r>
      <w:r>
        <w:tab/>
      </w:r>
    </w:p>
    <w:p w:rsidR="007F1611" w:rsidRDefault="007F1611" w:rsidP="00031633">
      <w:pPr>
        <w:jc w:val="both"/>
      </w:pPr>
      <w:r>
        <w:t xml:space="preserve">Обеспечение личной безопасности на водоёмах и в различных бытовых ситуациях                 </w:t>
      </w:r>
      <w:r w:rsidRPr="00031633">
        <w:rPr>
          <w:b/>
        </w:rPr>
        <w:t xml:space="preserve">Раздел </w:t>
      </w:r>
      <w:r>
        <w:rPr>
          <w:b/>
        </w:rPr>
        <w:t>2</w:t>
      </w:r>
      <w:r w:rsidRPr="00031633">
        <w:rPr>
          <w:b/>
        </w:rPr>
        <w:t xml:space="preserve"> Основы противодействия терроризму и экстремизму в Российской Федерации</w:t>
      </w:r>
      <w:r>
        <w:tab/>
      </w:r>
    </w:p>
    <w:p w:rsidR="007F1611" w:rsidRDefault="007F1611" w:rsidP="00031633">
      <w:pPr>
        <w:jc w:val="both"/>
      </w:pPr>
      <w:r>
        <w:t>Национальный антитеррористический комитет. Контртеррористическая операция.</w:t>
      </w:r>
      <w:r>
        <w:tab/>
      </w:r>
    </w:p>
    <w:p w:rsidR="007F1611" w:rsidRDefault="007F1611" w:rsidP="00031633">
      <w:pPr>
        <w:jc w:val="both"/>
      </w:pPr>
      <w:r>
        <w:t>Правовой режим контртеррористической операции. Роль и место гражданской обороны в противодействии терроризму.</w:t>
      </w:r>
      <w:r>
        <w:tab/>
      </w:r>
    </w:p>
    <w:p w:rsidR="007F1611" w:rsidRDefault="007F1611" w:rsidP="00031633">
      <w:pPr>
        <w:jc w:val="both"/>
      </w:pPr>
      <w:r>
        <w:t>Применение Вооруженных Сил Российской Федерации в борьбе с терроризмом и в пресечении международной террористической деятельности.</w:t>
      </w:r>
      <w:r>
        <w:tab/>
      </w:r>
    </w:p>
    <w:p w:rsidR="007F1611" w:rsidRPr="00031633" w:rsidRDefault="007F1611" w:rsidP="00031633">
      <w:pPr>
        <w:jc w:val="both"/>
        <w:rPr>
          <w:b/>
        </w:rPr>
      </w:pPr>
      <w:r w:rsidRPr="00031633">
        <w:rPr>
          <w:b/>
        </w:rPr>
        <w:t>Модуль 2 «Основы медицинских знаний и здорового образа жизни», 9 ч.</w:t>
      </w:r>
      <w:r w:rsidRPr="00031633">
        <w:rPr>
          <w:b/>
        </w:rPr>
        <w:tab/>
      </w:r>
    </w:p>
    <w:p w:rsidR="007F1611" w:rsidRPr="00031633" w:rsidRDefault="007F1611" w:rsidP="00031633">
      <w:pPr>
        <w:jc w:val="both"/>
        <w:rPr>
          <w:b/>
        </w:rPr>
      </w:pPr>
      <w:r w:rsidRPr="00031633">
        <w:rPr>
          <w:b/>
        </w:rPr>
        <w:t xml:space="preserve">Раздел </w:t>
      </w:r>
      <w:r>
        <w:rPr>
          <w:b/>
        </w:rPr>
        <w:t>3</w:t>
      </w:r>
      <w:r w:rsidRPr="00031633">
        <w:rPr>
          <w:b/>
        </w:rPr>
        <w:t xml:space="preserve"> Основы здорового образа жизни</w:t>
      </w:r>
      <w:r w:rsidRPr="00031633">
        <w:rPr>
          <w:b/>
        </w:rPr>
        <w:tab/>
      </w:r>
    </w:p>
    <w:p w:rsidR="007F1611" w:rsidRDefault="007F1611" w:rsidP="00031633">
      <w:pPr>
        <w:jc w:val="both"/>
      </w:pPr>
      <w:r>
        <w:t>Правила личной гигиены. Нравственность и здоровый образ жизни.</w:t>
      </w:r>
      <w:r>
        <w:tab/>
      </w:r>
    </w:p>
    <w:p w:rsidR="007F1611" w:rsidRDefault="007F1611" w:rsidP="00031633">
      <w:pPr>
        <w:jc w:val="both"/>
      </w:pPr>
      <w:r>
        <w:t>Инфекции, передаваемые половым путем. Понятие о ВИЧ – инфекции и СПИДе.</w:t>
      </w:r>
      <w:r>
        <w:tab/>
      </w:r>
    </w:p>
    <w:p w:rsidR="007F1611" w:rsidRDefault="007F1611" w:rsidP="00031633">
      <w:pPr>
        <w:jc w:val="both"/>
      </w:pPr>
      <w:r>
        <w:t>Семья в современном обществе.</w:t>
      </w:r>
      <w:r>
        <w:tab/>
      </w:r>
    </w:p>
    <w:p w:rsidR="007F1611" w:rsidRPr="00031633" w:rsidRDefault="007F1611" w:rsidP="00031633">
      <w:pPr>
        <w:jc w:val="both"/>
        <w:rPr>
          <w:b/>
        </w:rPr>
      </w:pPr>
      <w:r>
        <w:rPr>
          <w:b/>
        </w:rPr>
        <w:t>Раздел 4</w:t>
      </w:r>
      <w:r w:rsidRPr="00031633">
        <w:rPr>
          <w:b/>
        </w:rPr>
        <w:t xml:space="preserve"> Основы медицинских знаний и оказание первой помощи</w:t>
      </w:r>
      <w:r w:rsidRPr="00031633">
        <w:rPr>
          <w:b/>
        </w:rPr>
        <w:tab/>
      </w:r>
    </w:p>
    <w:p w:rsidR="007F1611" w:rsidRDefault="007F1611" w:rsidP="00031633">
      <w:pPr>
        <w:jc w:val="both"/>
      </w:pPr>
      <w:r>
        <w:t>Первая помощь при острой сердечной недостаточности и инсульте,  при ранениях.</w:t>
      </w:r>
      <w:r>
        <w:tab/>
      </w:r>
    </w:p>
    <w:p w:rsidR="007F1611" w:rsidRDefault="007F1611" w:rsidP="00031633">
      <w:pPr>
        <w:jc w:val="both"/>
      </w:pPr>
      <w:r>
        <w:t>Основные правила оказания первой помощи. Остановка кровотечений</w:t>
      </w:r>
      <w:r>
        <w:tab/>
      </w:r>
    </w:p>
    <w:p w:rsidR="007F1611" w:rsidRDefault="007F1611" w:rsidP="00031633">
      <w:pPr>
        <w:jc w:val="both"/>
      </w:pPr>
      <w:r>
        <w:t>Способы иммобилизации и переноски пострадавшего. Первая помощь при травмах опорно-двигательного аппарата.</w:t>
      </w:r>
      <w:r>
        <w:tab/>
      </w:r>
    </w:p>
    <w:p w:rsidR="007F1611" w:rsidRDefault="007F1611" w:rsidP="00031633">
      <w:pPr>
        <w:jc w:val="both"/>
      </w:pPr>
      <w:r>
        <w:t xml:space="preserve">Первая помощь при травме черепно-мозговой, груди, живота,  в области таза, повреждении позвоночника и спины.  </w:t>
      </w:r>
      <w:r>
        <w:tab/>
      </w:r>
    </w:p>
    <w:p w:rsidR="007F1611" w:rsidRDefault="007F1611" w:rsidP="00031633">
      <w:pPr>
        <w:jc w:val="both"/>
      </w:pPr>
      <w:r>
        <w:t>Первая помощь при остановке сердца</w:t>
      </w:r>
      <w:r>
        <w:tab/>
      </w:r>
    </w:p>
    <w:p w:rsidR="007F1611" w:rsidRDefault="007F1611" w:rsidP="00031633">
      <w:pPr>
        <w:jc w:val="both"/>
      </w:pPr>
      <w:r>
        <w:t>Практика оказания первой медицинской помощи</w:t>
      </w:r>
      <w:r>
        <w:tab/>
      </w:r>
    </w:p>
    <w:p w:rsidR="007F1611" w:rsidRPr="00031633" w:rsidRDefault="007F1611" w:rsidP="00031633">
      <w:pPr>
        <w:jc w:val="both"/>
        <w:rPr>
          <w:b/>
        </w:rPr>
      </w:pPr>
      <w:r w:rsidRPr="00031633">
        <w:rPr>
          <w:b/>
        </w:rPr>
        <w:t>Модуль 3 «Обеспечение военной безопасности государства», 20 ч</w:t>
      </w:r>
      <w:r w:rsidRPr="00031633">
        <w:rPr>
          <w:b/>
        </w:rPr>
        <w:tab/>
      </w:r>
    </w:p>
    <w:p w:rsidR="007F1611" w:rsidRPr="00031633" w:rsidRDefault="007F1611" w:rsidP="00031633">
      <w:pPr>
        <w:jc w:val="both"/>
        <w:rPr>
          <w:b/>
        </w:rPr>
      </w:pPr>
      <w:r w:rsidRPr="00031633">
        <w:rPr>
          <w:b/>
        </w:rPr>
        <w:t>Раздел</w:t>
      </w:r>
      <w:r>
        <w:rPr>
          <w:b/>
        </w:rPr>
        <w:t xml:space="preserve"> 5</w:t>
      </w:r>
      <w:r w:rsidRPr="00031633">
        <w:rPr>
          <w:b/>
        </w:rPr>
        <w:t xml:space="preserve"> Основы обороны государства</w:t>
      </w:r>
      <w:r w:rsidRPr="00031633">
        <w:rPr>
          <w:b/>
        </w:rPr>
        <w:tab/>
      </w:r>
    </w:p>
    <w:p w:rsidR="007F1611" w:rsidRDefault="007F1611" w:rsidP="00031633">
      <w:pPr>
        <w:jc w:val="both"/>
      </w:pPr>
      <w:r>
        <w:t>Основные задачи и международная деятельность Вооруженных Сил Российской Федерации</w:t>
      </w:r>
      <w:r>
        <w:tab/>
      </w:r>
    </w:p>
    <w:p w:rsidR="007F1611" w:rsidRDefault="007F1611" w:rsidP="00031633">
      <w:pPr>
        <w:jc w:val="both"/>
      </w:pPr>
      <w:r>
        <w:t>Боевое знамя, ордена, военная форма одежды</w:t>
      </w:r>
      <w:r>
        <w:tab/>
      </w:r>
    </w:p>
    <w:p w:rsidR="007F1611" w:rsidRDefault="007F1611" w:rsidP="00031633">
      <w:pPr>
        <w:jc w:val="both"/>
      </w:pPr>
      <w:r>
        <w:t>Основные понятия о воинской обязанности. Организация воинского учёта</w:t>
      </w:r>
      <w:r>
        <w:tab/>
      </w:r>
    </w:p>
    <w:p w:rsidR="007F1611" w:rsidRDefault="007F1611" w:rsidP="00031633">
      <w:pPr>
        <w:jc w:val="both"/>
      </w:pPr>
      <w:r>
        <w:t>Обязательная подготовка граждан к военной службе. Требования к индивидуальным качествам военных специалистов.</w:t>
      </w:r>
      <w:r>
        <w:tab/>
      </w:r>
    </w:p>
    <w:p w:rsidR="007F1611" w:rsidRDefault="007F1611" w:rsidP="00031633">
      <w:pPr>
        <w:jc w:val="both"/>
      </w:pPr>
      <w:r>
        <w:t>Добровольная подготовка граждан к военной службе. Организация медицинского освидетельствования.</w:t>
      </w:r>
      <w:r>
        <w:tab/>
      </w:r>
    </w:p>
    <w:p w:rsidR="007F1611" w:rsidRDefault="007F1611" w:rsidP="00031633">
      <w:pPr>
        <w:jc w:val="both"/>
      </w:pPr>
      <w:r>
        <w:t>Профессиональный психологический отбор. Увольнение с военной службы и пребывание в запасе.</w:t>
      </w:r>
      <w:r>
        <w:tab/>
      </w:r>
    </w:p>
    <w:p w:rsidR="007F1611" w:rsidRPr="00031633" w:rsidRDefault="007F1611" w:rsidP="00031633">
      <w:pPr>
        <w:jc w:val="both"/>
        <w:rPr>
          <w:b/>
        </w:rPr>
      </w:pPr>
      <w:r w:rsidRPr="00031633">
        <w:rPr>
          <w:b/>
        </w:rPr>
        <w:t>Раздел 6 Основы военной службы</w:t>
      </w:r>
      <w:r w:rsidRPr="00031633">
        <w:rPr>
          <w:b/>
        </w:rPr>
        <w:tab/>
      </w:r>
    </w:p>
    <w:p w:rsidR="007F1611" w:rsidRDefault="007F1611" w:rsidP="00031633">
      <w:pPr>
        <w:jc w:val="both"/>
      </w:pPr>
      <w:r w:rsidRPr="00031633">
        <w:t>Правовые основы военной службы</w:t>
      </w:r>
      <w:r>
        <w:t>. Статус военнослужащего</w:t>
      </w:r>
      <w:r>
        <w:tab/>
      </w:r>
    </w:p>
    <w:p w:rsidR="007F1611" w:rsidRDefault="007F1611" w:rsidP="00031633">
      <w:pPr>
        <w:jc w:val="both"/>
      </w:pPr>
      <w:r>
        <w:t xml:space="preserve">Военные аспекты международного права. </w:t>
      </w:r>
      <w:r>
        <w:tab/>
      </w:r>
    </w:p>
    <w:p w:rsidR="007F1611" w:rsidRDefault="007F1611" w:rsidP="00031633">
      <w:pPr>
        <w:jc w:val="both"/>
      </w:pPr>
      <w:r>
        <w:t>Общевоинские уставы. Устав внутренней службы, дисциплинарный, гарнизонный, строевой уставы.</w:t>
      </w:r>
      <w:r>
        <w:tab/>
      </w:r>
    </w:p>
    <w:p w:rsidR="007F1611" w:rsidRDefault="007F1611" w:rsidP="00031633">
      <w:pPr>
        <w:jc w:val="both"/>
      </w:pPr>
      <w:r>
        <w:t>Основные виды воинской деятельности, особенности</w:t>
      </w:r>
      <w:r>
        <w:tab/>
      </w:r>
    </w:p>
    <w:p w:rsidR="007F1611" w:rsidRDefault="007F1611" w:rsidP="00031633">
      <w:pPr>
        <w:jc w:val="both"/>
      </w:pPr>
      <w:r>
        <w:t>Требования воинской деятельности, предъявляемые к моральным и индивидуальным качествам гражданина</w:t>
      </w:r>
      <w:r>
        <w:tab/>
      </w:r>
    </w:p>
    <w:p w:rsidR="007F1611" w:rsidRDefault="007F1611" w:rsidP="00031633">
      <w:pPr>
        <w:jc w:val="both"/>
      </w:pPr>
      <w:r>
        <w:t>Военнослужащий-патриот. Честь и достоинство военнослужащего.</w:t>
      </w:r>
      <w:r>
        <w:tab/>
      </w:r>
    </w:p>
    <w:p w:rsidR="007F1611" w:rsidRDefault="007F1611" w:rsidP="00031633">
      <w:pPr>
        <w:jc w:val="both"/>
      </w:pPr>
      <w:r>
        <w:t>Военнослужащий-специалист своего дела</w:t>
      </w:r>
      <w:r>
        <w:tab/>
      </w:r>
    </w:p>
    <w:p w:rsidR="007F1611" w:rsidRDefault="007F1611" w:rsidP="00031633">
      <w:pPr>
        <w:jc w:val="both"/>
      </w:pPr>
      <w:r>
        <w:t>Военнослужащий-подчинённый, выполняющий требования воинских уставов, приказов командиров.</w:t>
      </w:r>
      <w:r>
        <w:tab/>
      </w:r>
    </w:p>
    <w:p w:rsidR="007F1611" w:rsidRDefault="007F1611" w:rsidP="00031633">
      <w:pPr>
        <w:jc w:val="both"/>
      </w:pPr>
      <w:r>
        <w:t>Основные обязанности военнослужащих</w:t>
      </w:r>
      <w:r>
        <w:tab/>
      </w:r>
    </w:p>
    <w:p w:rsidR="007F1611" w:rsidRDefault="007F1611" w:rsidP="00031633">
      <w:pPr>
        <w:jc w:val="both"/>
      </w:pPr>
      <w:r>
        <w:t>Порядок вручения Боевого знамени. Порядок приведения к присяге</w:t>
      </w:r>
      <w:r>
        <w:tab/>
      </w:r>
    </w:p>
    <w:p w:rsidR="007F1611" w:rsidRDefault="007F1611" w:rsidP="00031633">
      <w:pPr>
        <w:jc w:val="both"/>
      </w:pPr>
      <w:r>
        <w:t>Порядок вручения личному составу вооружения, военной техники и стрелкового оружия</w:t>
      </w:r>
      <w:r>
        <w:tab/>
      </w:r>
    </w:p>
    <w:p w:rsidR="007F1611" w:rsidRDefault="007F1611" w:rsidP="00031633">
      <w:pPr>
        <w:jc w:val="both"/>
      </w:pPr>
      <w:r>
        <w:t>Ритуал подъёма и спуска Государственного флага РФ</w:t>
      </w:r>
      <w:r>
        <w:tab/>
      </w:r>
    </w:p>
    <w:p w:rsidR="007F1611" w:rsidRDefault="007F1611" w:rsidP="00031633">
      <w:pPr>
        <w:jc w:val="both"/>
      </w:pPr>
      <w:r>
        <w:t>Призыв на военную службу, порядок прохождения.</w:t>
      </w:r>
      <w:r>
        <w:tab/>
      </w:r>
    </w:p>
    <w:p w:rsidR="007F1611" w:rsidRDefault="007F1611" w:rsidP="00031633">
      <w:pPr>
        <w:jc w:val="both"/>
      </w:pPr>
      <w:r>
        <w:t>Особенности военной службы по контракту. Альтернативная служба</w:t>
      </w:r>
      <w:r>
        <w:tab/>
      </w:r>
    </w:p>
    <w:p w:rsidR="007F1611" w:rsidRDefault="007F1611" w:rsidP="0029795D"/>
    <w:p w:rsidR="007F1611" w:rsidRPr="0042063C" w:rsidRDefault="007F1611" w:rsidP="00031633">
      <w:pPr>
        <w:rPr>
          <w:b/>
        </w:rPr>
      </w:pPr>
      <w:r w:rsidRPr="0042063C">
        <w:rPr>
          <w:b/>
        </w:rPr>
        <w:t>Промежуточная аттестация проводится в форме проверочной работы в конце учебного года.</w:t>
      </w:r>
    </w:p>
    <w:p w:rsidR="007F1611" w:rsidRPr="0029795D" w:rsidRDefault="007F1611" w:rsidP="0029795D"/>
    <w:p w:rsidR="007F1611" w:rsidRDefault="007F1611" w:rsidP="007F641C">
      <w:pPr>
        <w:rPr>
          <w:i/>
        </w:rPr>
      </w:pPr>
    </w:p>
    <w:p w:rsidR="007F1611" w:rsidRDefault="007F1611" w:rsidP="001C5106">
      <w:pPr>
        <w:jc w:val="center"/>
        <w:rPr>
          <w:b/>
        </w:rPr>
      </w:pPr>
      <w:r>
        <w:rPr>
          <w:b/>
        </w:rPr>
        <w:t>ТЕМАТИЧЕСКОЕ ПЛАНИРОВАНИЕ.</w:t>
      </w:r>
    </w:p>
    <w:p w:rsidR="007F1611" w:rsidRDefault="007F1611" w:rsidP="0042063C">
      <w:pPr>
        <w:rPr>
          <w:b/>
        </w:rPr>
      </w:pPr>
      <w:r>
        <w:rPr>
          <w:b/>
        </w:rPr>
        <w:t>10 класс.</w:t>
      </w:r>
    </w:p>
    <w:p w:rsidR="007F1611" w:rsidRPr="00B31E09" w:rsidRDefault="007F1611" w:rsidP="0042063C">
      <w:r>
        <w:t>Количество часов в год- 34, в неделю- 1 ч.</w:t>
      </w:r>
    </w:p>
    <w:p w:rsidR="007F1611" w:rsidRDefault="007F1611" w:rsidP="0042063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080"/>
      </w:tblGrid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b/>
              </w:rPr>
            </w:pPr>
            <w:r w:rsidRPr="00EE6979">
              <w:rPr>
                <w:b/>
              </w:rPr>
              <w:t>№ урока</w:t>
            </w:r>
          </w:p>
        </w:tc>
        <w:tc>
          <w:tcPr>
            <w:tcW w:w="8080" w:type="dxa"/>
          </w:tcPr>
          <w:p w:rsidR="007F1611" w:rsidRPr="00EE6979" w:rsidRDefault="007F1611" w:rsidP="00BD4657">
            <w:pPr>
              <w:jc w:val="both"/>
              <w:rPr>
                <w:b/>
              </w:rPr>
            </w:pPr>
            <w:r w:rsidRPr="00EE6979">
              <w:rPr>
                <w:b/>
              </w:rPr>
              <w:t>Раздел, тема урока</w:t>
            </w:r>
          </w:p>
        </w:tc>
      </w:tr>
      <w:tr w:rsidR="007F1611" w:rsidTr="00BD4657">
        <w:tc>
          <w:tcPr>
            <w:tcW w:w="8928" w:type="dxa"/>
            <w:gridSpan w:val="2"/>
          </w:tcPr>
          <w:p w:rsidR="007F1611" w:rsidRPr="00EE6979" w:rsidRDefault="007F1611" w:rsidP="00BD4657">
            <w:pPr>
              <w:jc w:val="both"/>
              <w:rPr>
                <w:b/>
              </w:rPr>
            </w:pPr>
            <w:r w:rsidRPr="00EE6979">
              <w:rPr>
                <w:b/>
              </w:rPr>
              <w:t xml:space="preserve">Модуль 1 «Основы безопасности личности, общества и государства» (13 ч.). </w:t>
            </w:r>
          </w:p>
          <w:p w:rsidR="007F1611" w:rsidRPr="00EE6979" w:rsidRDefault="007F1611" w:rsidP="00BD4657">
            <w:pPr>
              <w:jc w:val="both"/>
              <w:rPr>
                <w:b/>
              </w:rPr>
            </w:pPr>
            <w:r w:rsidRPr="00EE6979">
              <w:rPr>
                <w:b/>
              </w:rPr>
              <w:t>Раздел</w:t>
            </w:r>
            <w:r w:rsidRPr="005D1556">
              <w:t xml:space="preserve"> «</w:t>
            </w:r>
            <w:r w:rsidRPr="00EE6979">
              <w:rPr>
                <w:b/>
              </w:rPr>
              <w:t>Основы комплексной безопасности» (6 ч.)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5D1556">
              <w:t>1 /1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rPr>
                <w:color w:val="FF0000"/>
              </w:rPr>
              <w:t xml:space="preserve"> </w:t>
            </w:r>
            <w:r w:rsidRPr="0042063C">
              <w:t>Автономное пребывание человека в природной среде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5D1556">
              <w:t xml:space="preserve">2/2 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 xml:space="preserve">Обеспечение личной безопасности на дорогах                       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3/3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Личная безопасность в криминогенных ситуациях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4/4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Чрезвычайные ситуации природного характера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5/5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Чрезвычайные ситуации техногенного характера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EE6979">
              <w:rPr>
                <w:lang w:val="en-US"/>
              </w:rPr>
              <w:t>6/6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Угрозы национальной безопасности России и национальная оборона</w:t>
            </w:r>
          </w:p>
        </w:tc>
      </w:tr>
      <w:tr w:rsidR="007F1611" w:rsidTr="00BD4657">
        <w:tc>
          <w:tcPr>
            <w:tcW w:w="8928" w:type="dxa"/>
            <w:gridSpan w:val="2"/>
          </w:tcPr>
          <w:p w:rsidR="007F1611" w:rsidRPr="0042063C" w:rsidRDefault="007F1611" w:rsidP="00BD4657">
            <w:pPr>
              <w:jc w:val="both"/>
              <w:rPr>
                <w:b/>
              </w:rPr>
            </w:pPr>
            <w:r w:rsidRPr="0042063C">
              <w:rPr>
                <w:b/>
              </w:rPr>
              <w:t>Раздел «Защита населения РФ от ЧС природного и техногенного характера» (1 ч.)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5D1556">
              <w:t>7/1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Нормативно правовая баз РФ в области обеспечения безопасности населения в ЧС, РСЧС</w:t>
            </w:r>
          </w:p>
        </w:tc>
      </w:tr>
      <w:tr w:rsidR="007F1611" w:rsidTr="00BD4657">
        <w:tc>
          <w:tcPr>
            <w:tcW w:w="8928" w:type="dxa"/>
            <w:gridSpan w:val="2"/>
          </w:tcPr>
          <w:p w:rsidR="007F1611" w:rsidRPr="0042063C" w:rsidRDefault="007F1611" w:rsidP="00BD4657">
            <w:pPr>
              <w:rPr>
                <w:b/>
                <w:i/>
              </w:rPr>
            </w:pPr>
            <w:r w:rsidRPr="0042063C">
              <w:rPr>
                <w:b/>
              </w:rPr>
              <w:t>Раздел «Основы противодействия терроризму и экстремизму в РФ» (6 ч.)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8/1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Терроризм и террористическая деятельность, их цели и последствия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9/2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Экстремизм и экстремистская деятельность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10/3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Концепции противодействия терроризму в РФ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11/4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Духовно-нравственные основы противодействия терроризму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12/5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Уголовная ответственность за террористическую деятельность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EE6979">
              <w:rPr>
                <w:lang w:val="en-US"/>
              </w:rPr>
              <w:t>13/6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Правила безопасного поведения при угрозе террористического акта</w:t>
            </w:r>
          </w:p>
        </w:tc>
      </w:tr>
      <w:tr w:rsidR="007F1611" w:rsidTr="00BD4657">
        <w:tc>
          <w:tcPr>
            <w:tcW w:w="8928" w:type="dxa"/>
            <w:gridSpan w:val="2"/>
          </w:tcPr>
          <w:p w:rsidR="007F1611" w:rsidRPr="0042063C" w:rsidRDefault="007F1611" w:rsidP="00BD4657">
            <w:pPr>
              <w:rPr>
                <w:b/>
              </w:rPr>
            </w:pPr>
            <w:r w:rsidRPr="0042063C">
              <w:rPr>
                <w:b/>
              </w:rPr>
              <w:t xml:space="preserve">Модуль 2 «Основы медицинских знаний и здорового образа жизни» (3 ч.) </w:t>
            </w:r>
          </w:p>
          <w:p w:rsidR="007F1611" w:rsidRPr="0042063C" w:rsidRDefault="007F1611" w:rsidP="00BD4657">
            <w:pPr>
              <w:rPr>
                <w:b/>
              </w:rPr>
            </w:pPr>
            <w:r w:rsidRPr="0042063C">
              <w:rPr>
                <w:b/>
              </w:rPr>
              <w:t>Раздел «Основы здорового образа жизни»  (3 ч.)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14</w:t>
            </w:r>
            <w:r w:rsidRPr="00EE6979">
              <w:rPr>
                <w:lang w:val="en-US"/>
              </w:rPr>
              <w:t>/1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Основные инфекционные болезни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15</w:t>
            </w:r>
            <w:r w:rsidRPr="00EE6979">
              <w:rPr>
                <w:lang w:val="en-US"/>
              </w:rPr>
              <w:t>/2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Здоровый образ жизни и его составляющие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16</w:t>
            </w:r>
            <w:r w:rsidRPr="00EE6979">
              <w:rPr>
                <w:lang w:val="en-US"/>
              </w:rPr>
              <w:t>/3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Вредные привычки</w:t>
            </w:r>
          </w:p>
        </w:tc>
      </w:tr>
      <w:tr w:rsidR="007F1611" w:rsidTr="00BD4657">
        <w:tc>
          <w:tcPr>
            <w:tcW w:w="8928" w:type="dxa"/>
            <w:gridSpan w:val="2"/>
          </w:tcPr>
          <w:p w:rsidR="007F1611" w:rsidRPr="0042063C" w:rsidRDefault="007F1611" w:rsidP="00BD4657">
            <w:pPr>
              <w:rPr>
                <w:b/>
              </w:rPr>
            </w:pPr>
            <w:r w:rsidRPr="0042063C">
              <w:rPr>
                <w:b/>
              </w:rPr>
              <w:t xml:space="preserve">Модуль 3 «Обеспечение военной безопасности государства» (18 ч.) </w:t>
            </w:r>
          </w:p>
          <w:p w:rsidR="007F1611" w:rsidRPr="0042063C" w:rsidRDefault="007F1611" w:rsidP="00BD4657">
            <w:pPr>
              <w:rPr>
                <w:b/>
              </w:rPr>
            </w:pPr>
            <w:r w:rsidRPr="0042063C">
              <w:rPr>
                <w:b/>
              </w:rPr>
              <w:t>Раздел «Основы обороны государства»  (13 ч.)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17</w:t>
            </w:r>
            <w:r w:rsidRPr="00EE6979">
              <w:rPr>
                <w:lang w:val="en-US"/>
              </w:rPr>
              <w:t>/1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Гражданская оборона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18</w:t>
            </w:r>
            <w:r w:rsidRPr="00EE6979">
              <w:rPr>
                <w:lang w:val="en-US"/>
              </w:rPr>
              <w:t>/2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Основные виды оружия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19</w:t>
            </w:r>
            <w:r w:rsidRPr="00EE6979">
              <w:rPr>
                <w:lang w:val="en-US"/>
              </w:rPr>
              <w:t>/3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Оповещение населения о чрезвычайных ситуациях мирного и военного времени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20</w:t>
            </w:r>
            <w:r w:rsidRPr="00EE6979">
              <w:rPr>
                <w:lang w:val="en-US"/>
              </w:rPr>
              <w:t>/4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Инженерная защита населения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21</w:t>
            </w:r>
            <w:r w:rsidRPr="00EE6979">
              <w:rPr>
                <w:lang w:val="en-US"/>
              </w:rPr>
              <w:t>/5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Тема Средства индивидуальной защиты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22</w:t>
            </w:r>
            <w:r w:rsidRPr="00EE6979">
              <w:rPr>
                <w:lang w:val="en-US"/>
              </w:rPr>
              <w:t>/6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Тема Организация и проведение аварийно-спасательных и других неотложных работ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23</w:t>
            </w:r>
            <w:r w:rsidRPr="00EE6979">
              <w:rPr>
                <w:lang w:val="en-US"/>
              </w:rPr>
              <w:t>/7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Гражданская оборона в общеобразовательных учреждениях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24</w:t>
            </w:r>
            <w:r w:rsidRPr="00EE6979">
              <w:rPr>
                <w:lang w:val="en-US"/>
              </w:rPr>
              <w:t>/8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История создания Вооруженных Сил РФ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25</w:t>
            </w:r>
            <w:r w:rsidRPr="00EE6979">
              <w:rPr>
                <w:lang w:val="en-US"/>
              </w:rPr>
              <w:t>/9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Памяти поколений- дни воинской славы России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26</w:t>
            </w:r>
            <w:r w:rsidRPr="00EE6979">
              <w:rPr>
                <w:lang w:val="en-US"/>
              </w:rPr>
              <w:t>/10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Состав Вооруженных Сил РФ. Руководство и управление вооружёнными силами РФ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27</w:t>
            </w:r>
            <w:r w:rsidRPr="00EE6979">
              <w:rPr>
                <w:lang w:val="en-US"/>
              </w:rPr>
              <w:t>/11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Виды Вооруженных Сил РФ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28</w:t>
            </w:r>
            <w:r w:rsidRPr="00EE6979">
              <w:rPr>
                <w:lang w:val="en-US"/>
              </w:rPr>
              <w:t>/12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Рода войск Вооруженных Сил РФ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29</w:t>
            </w:r>
            <w:r w:rsidRPr="00EE6979">
              <w:rPr>
                <w:lang w:val="en-US"/>
              </w:rPr>
              <w:t>/13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Патриотизм и верность воинскому долгу. Дружба, войсковое товарищество.</w:t>
            </w:r>
          </w:p>
        </w:tc>
      </w:tr>
      <w:tr w:rsidR="007F1611" w:rsidTr="00BD4657">
        <w:tc>
          <w:tcPr>
            <w:tcW w:w="8928" w:type="dxa"/>
            <w:gridSpan w:val="2"/>
          </w:tcPr>
          <w:p w:rsidR="007F1611" w:rsidRPr="0042063C" w:rsidRDefault="007F1611" w:rsidP="00BD4657">
            <w:pPr>
              <w:rPr>
                <w:b/>
              </w:rPr>
            </w:pPr>
            <w:r w:rsidRPr="0042063C">
              <w:rPr>
                <w:b/>
              </w:rPr>
              <w:t>Раздел «Основы военной службы»  (5 ч.)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30</w:t>
            </w:r>
            <w:r w:rsidRPr="00EE6979">
              <w:rPr>
                <w:lang w:val="en-US"/>
              </w:rPr>
              <w:t>/1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Размещение военнослужащих</w:t>
            </w:r>
          </w:p>
        </w:tc>
      </w:tr>
      <w:tr w:rsidR="007F1611" w:rsidTr="00BD4657">
        <w:tc>
          <w:tcPr>
            <w:tcW w:w="848" w:type="dxa"/>
          </w:tcPr>
          <w:p w:rsidR="007F1611" w:rsidRPr="00EE6979" w:rsidRDefault="007F1611" w:rsidP="00BD4657">
            <w:pPr>
              <w:jc w:val="both"/>
              <w:rPr>
                <w:lang w:val="en-US"/>
              </w:rPr>
            </w:pPr>
            <w:r w:rsidRPr="005D1556">
              <w:t>31</w:t>
            </w:r>
            <w:r w:rsidRPr="00EE6979">
              <w:rPr>
                <w:lang w:val="en-US"/>
              </w:rPr>
              <w:t>/2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  <w:rPr>
                <w:b/>
              </w:rPr>
            </w:pPr>
            <w:r w:rsidRPr="0042063C">
              <w:t xml:space="preserve">Суточный наряд. </w:t>
            </w:r>
            <w:r w:rsidRPr="0042063C">
              <w:rPr>
                <w:b/>
              </w:rPr>
              <w:t>Итоговая проверочная работа.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5D1556">
              <w:t>32/3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Организация караульной службы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5D1556">
              <w:t>33/4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Строевая подготовка. Воинское приветствие</w:t>
            </w:r>
          </w:p>
        </w:tc>
      </w:tr>
      <w:tr w:rsidR="007F1611" w:rsidTr="00BD4657">
        <w:tc>
          <w:tcPr>
            <w:tcW w:w="848" w:type="dxa"/>
          </w:tcPr>
          <w:p w:rsidR="007F1611" w:rsidRPr="005D1556" w:rsidRDefault="007F1611" w:rsidP="00BD4657">
            <w:pPr>
              <w:jc w:val="both"/>
            </w:pPr>
            <w:r w:rsidRPr="005D1556">
              <w:t>34/5</w:t>
            </w:r>
          </w:p>
        </w:tc>
        <w:tc>
          <w:tcPr>
            <w:tcW w:w="8080" w:type="dxa"/>
          </w:tcPr>
          <w:p w:rsidR="007F1611" w:rsidRPr="0042063C" w:rsidRDefault="007F1611" w:rsidP="00BD4657">
            <w:pPr>
              <w:jc w:val="both"/>
            </w:pPr>
            <w:r w:rsidRPr="0042063C">
              <w:t>Теоретические основы тактической и огневой подготовки</w:t>
            </w:r>
          </w:p>
        </w:tc>
      </w:tr>
    </w:tbl>
    <w:p w:rsidR="007F1611" w:rsidRDefault="007F1611" w:rsidP="0042063C">
      <w:pPr>
        <w:rPr>
          <w:b/>
        </w:rPr>
      </w:pPr>
    </w:p>
    <w:p w:rsidR="007F1611" w:rsidRDefault="007F1611" w:rsidP="0042063C">
      <w:pPr>
        <w:rPr>
          <w:b/>
        </w:rPr>
      </w:pPr>
      <w:r>
        <w:rPr>
          <w:b/>
        </w:rPr>
        <w:t>11 класс.</w:t>
      </w:r>
    </w:p>
    <w:p w:rsidR="007F1611" w:rsidRPr="00B31E09" w:rsidRDefault="007F1611" w:rsidP="00B31E09">
      <w:r>
        <w:t>Количество часов в год- 34, в неделю- 1</w:t>
      </w:r>
    </w:p>
    <w:p w:rsidR="007F1611" w:rsidRDefault="007F1611" w:rsidP="001C510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080"/>
      </w:tblGrid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b/>
              </w:rPr>
            </w:pPr>
            <w:r w:rsidRPr="00031633">
              <w:rPr>
                <w:b/>
              </w:rPr>
              <w:t>№ урока</w:t>
            </w:r>
          </w:p>
        </w:tc>
        <w:tc>
          <w:tcPr>
            <w:tcW w:w="8080" w:type="dxa"/>
          </w:tcPr>
          <w:p w:rsidR="007F1611" w:rsidRPr="00031633" w:rsidRDefault="007F1611" w:rsidP="001C5106">
            <w:pPr>
              <w:rPr>
                <w:b/>
              </w:rPr>
            </w:pPr>
            <w:r w:rsidRPr="00031633">
              <w:rPr>
                <w:b/>
              </w:rPr>
              <w:t>Раздел, тема урока</w:t>
            </w:r>
          </w:p>
        </w:tc>
      </w:tr>
      <w:tr w:rsidR="007F1611" w:rsidRPr="00031633" w:rsidTr="00897255">
        <w:trPr>
          <w:trHeight w:val="514"/>
        </w:trPr>
        <w:tc>
          <w:tcPr>
            <w:tcW w:w="8928" w:type="dxa"/>
            <w:gridSpan w:val="2"/>
          </w:tcPr>
          <w:p w:rsidR="007F1611" w:rsidRPr="00031633" w:rsidRDefault="007F1611" w:rsidP="008D2F85">
            <w:pPr>
              <w:rPr>
                <w:b/>
              </w:rPr>
            </w:pPr>
            <w:r w:rsidRPr="00031633">
              <w:rPr>
                <w:b/>
              </w:rPr>
              <w:t>Модуль 1  «Основы безопасности личности, общества и государства» , 5 ч.</w:t>
            </w:r>
          </w:p>
          <w:p w:rsidR="007F1611" w:rsidRPr="00031633" w:rsidRDefault="007F1611" w:rsidP="008D2F85">
            <w:pPr>
              <w:rPr>
                <w:b/>
              </w:rPr>
            </w:pPr>
            <w:r w:rsidRPr="00031633">
              <w:rPr>
                <w:b/>
              </w:rPr>
              <w:t>Раздел 1 Основы комплексной безопасности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t>1 /1</w:t>
            </w:r>
          </w:p>
        </w:tc>
        <w:tc>
          <w:tcPr>
            <w:tcW w:w="8080" w:type="dxa"/>
          </w:tcPr>
          <w:p w:rsidR="007F1611" w:rsidRPr="00031633" w:rsidRDefault="007F1611" w:rsidP="0037506B">
            <w:r w:rsidRPr="00031633">
              <w:t>Противожарная безопасность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t xml:space="preserve">2/2 </w:t>
            </w:r>
          </w:p>
        </w:tc>
        <w:tc>
          <w:tcPr>
            <w:tcW w:w="8080" w:type="dxa"/>
          </w:tcPr>
          <w:p w:rsidR="007F1611" w:rsidRPr="00031633" w:rsidRDefault="007F1611" w:rsidP="00D36EC9">
            <w:r w:rsidRPr="00031633">
              <w:t xml:space="preserve">Обеспечение личной безопасности на водоёмах и в различных бытовых ситуациях                      </w:t>
            </w:r>
          </w:p>
        </w:tc>
      </w:tr>
      <w:tr w:rsidR="007F1611" w:rsidRPr="00031633" w:rsidTr="00E07863">
        <w:tc>
          <w:tcPr>
            <w:tcW w:w="8928" w:type="dxa"/>
            <w:gridSpan w:val="2"/>
          </w:tcPr>
          <w:p w:rsidR="007F1611" w:rsidRPr="00031633" w:rsidRDefault="007F1611" w:rsidP="00D36EC9">
            <w:pPr>
              <w:rPr>
                <w:b/>
              </w:rPr>
            </w:pPr>
            <w:r w:rsidRPr="00031633">
              <w:rPr>
                <w:b/>
              </w:rPr>
              <w:t>Раздел 2 Основы противодействия терроризму и экстремизму в Российской Федерации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3/3</w:t>
            </w:r>
          </w:p>
        </w:tc>
        <w:tc>
          <w:tcPr>
            <w:tcW w:w="8080" w:type="dxa"/>
          </w:tcPr>
          <w:p w:rsidR="007F1611" w:rsidRPr="00031633" w:rsidRDefault="007F1611" w:rsidP="00D36EC9">
            <w:r w:rsidRPr="00031633">
              <w:t>Национальный антитеррористический комитет. Контртеррористическая операция.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t>4/4</w:t>
            </w:r>
          </w:p>
        </w:tc>
        <w:tc>
          <w:tcPr>
            <w:tcW w:w="8080" w:type="dxa"/>
          </w:tcPr>
          <w:p w:rsidR="007F1611" w:rsidRPr="00031633" w:rsidRDefault="007F1611" w:rsidP="0037506B">
            <w:r w:rsidRPr="00031633">
              <w:t>Правовой режим контртеррористической операции. Роль и место гражданской обороны в противодействии терроризму.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t>5/5</w:t>
            </w:r>
          </w:p>
        </w:tc>
        <w:tc>
          <w:tcPr>
            <w:tcW w:w="8080" w:type="dxa"/>
          </w:tcPr>
          <w:p w:rsidR="007F1611" w:rsidRPr="00031633" w:rsidRDefault="007F1611" w:rsidP="008027C6">
            <w:r w:rsidRPr="00031633">
              <w:t>Применение Вооруженных Сил Российской Федерации в борьбе с терроризмом.</w:t>
            </w:r>
            <w:bookmarkStart w:id="0" w:name="_GoBack"/>
            <w:bookmarkEnd w:id="0"/>
          </w:p>
        </w:tc>
      </w:tr>
      <w:tr w:rsidR="007F1611" w:rsidRPr="00031633" w:rsidTr="00536970">
        <w:trPr>
          <w:trHeight w:val="514"/>
        </w:trPr>
        <w:tc>
          <w:tcPr>
            <w:tcW w:w="8928" w:type="dxa"/>
            <w:gridSpan w:val="2"/>
          </w:tcPr>
          <w:p w:rsidR="007F1611" w:rsidRPr="00031633" w:rsidRDefault="007F1611" w:rsidP="00D36EC9">
            <w:pPr>
              <w:rPr>
                <w:b/>
              </w:rPr>
            </w:pPr>
            <w:r w:rsidRPr="00031633">
              <w:rPr>
                <w:b/>
              </w:rPr>
              <w:t>Модуль 2 «Основы медицинских знаний и здорового образа жизни», 9 ч.</w:t>
            </w:r>
          </w:p>
          <w:p w:rsidR="007F1611" w:rsidRPr="00031633" w:rsidRDefault="007F1611" w:rsidP="00D36EC9">
            <w:pPr>
              <w:rPr>
                <w:b/>
              </w:rPr>
            </w:pPr>
            <w:r w:rsidRPr="00031633">
              <w:rPr>
                <w:b/>
              </w:rPr>
              <w:t>Раздел 3 Основы здорового образа жизни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rPr>
                <w:lang w:val="en-US"/>
              </w:rPr>
              <w:t>6/1</w:t>
            </w:r>
          </w:p>
        </w:tc>
        <w:tc>
          <w:tcPr>
            <w:tcW w:w="8080" w:type="dxa"/>
          </w:tcPr>
          <w:p w:rsidR="007F1611" w:rsidRPr="00031633" w:rsidRDefault="007F1611" w:rsidP="009B6C14">
            <w:r w:rsidRPr="00031633">
              <w:t>Правила личной гигиены. Нравственность и здоровый образ жизни.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t>7/2</w:t>
            </w:r>
          </w:p>
        </w:tc>
        <w:tc>
          <w:tcPr>
            <w:tcW w:w="8080" w:type="dxa"/>
          </w:tcPr>
          <w:p w:rsidR="007F1611" w:rsidRPr="00031633" w:rsidRDefault="007F1611" w:rsidP="009B6C14">
            <w:r w:rsidRPr="00031633">
              <w:t>Инфекции, передаваемые половым путем. Понятие о ВИЧ – инфекции и СПИДе.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8/3</w:t>
            </w:r>
          </w:p>
        </w:tc>
        <w:tc>
          <w:tcPr>
            <w:tcW w:w="8080" w:type="dxa"/>
          </w:tcPr>
          <w:p w:rsidR="007F1611" w:rsidRPr="00031633" w:rsidRDefault="007F1611" w:rsidP="009B6C14">
            <w:r w:rsidRPr="00031633">
              <w:t>Семья в современном обществе.</w:t>
            </w:r>
          </w:p>
        </w:tc>
      </w:tr>
      <w:tr w:rsidR="007F1611" w:rsidRPr="00031633" w:rsidTr="00B8349D">
        <w:tc>
          <w:tcPr>
            <w:tcW w:w="8928" w:type="dxa"/>
            <w:gridSpan w:val="2"/>
          </w:tcPr>
          <w:p w:rsidR="007F1611" w:rsidRPr="00031633" w:rsidRDefault="007F1611" w:rsidP="009B6C14">
            <w:pPr>
              <w:rPr>
                <w:b/>
              </w:rPr>
            </w:pPr>
            <w:r w:rsidRPr="00031633">
              <w:rPr>
                <w:b/>
              </w:rPr>
              <w:t>Раздел 4 Основы медицинских знаний и оказание первой помощи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9/4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Первая помощь при острой сердечной недостаточности и инсульте,  при ранениях.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10/5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Основные правила оказания первой помощи. Остановка кровотечений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11/6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Способы иммобилизации и переноски пострадавшего. Первая помощь при травмах опорно-двигательного аппарата.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12/7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 xml:space="preserve">Первая помощь при травме черепно-мозговой, груди, живота,  в области таза, повреждении позвоночника и спины.  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rPr>
                <w:lang w:val="en-US"/>
              </w:rPr>
              <w:t>13/8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Первая помощь при остановке сердца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t>14</w:t>
            </w:r>
            <w:r w:rsidRPr="00031633">
              <w:rPr>
                <w:lang w:val="en-US"/>
              </w:rPr>
              <w:t>/9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Практика оказания первой медицинской помощи</w:t>
            </w:r>
          </w:p>
        </w:tc>
      </w:tr>
      <w:tr w:rsidR="007F1611" w:rsidRPr="00031633" w:rsidTr="006A647A">
        <w:trPr>
          <w:trHeight w:val="514"/>
        </w:trPr>
        <w:tc>
          <w:tcPr>
            <w:tcW w:w="8928" w:type="dxa"/>
            <w:gridSpan w:val="2"/>
          </w:tcPr>
          <w:p w:rsidR="007F1611" w:rsidRPr="00031633" w:rsidRDefault="007F1611" w:rsidP="005C17D0">
            <w:pPr>
              <w:rPr>
                <w:b/>
              </w:rPr>
            </w:pPr>
            <w:r w:rsidRPr="00031633">
              <w:rPr>
                <w:b/>
              </w:rPr>
              <w:t>Модуль 3 «Обеспечение военной безопасности государства», 20 ч</w:t>
            </w:r>
          </w:p>
          <w:p w:rsidR="007F1611" w:rsidRPr="00031633" w:rsidRDefault="007F1611" w:rsidP="001C5106">
            <w:pPr>
              <w:rPr>
                <w:b/>
              </w:rPr>
            </w:pPr>
            <w:r w:rsidRPr="00031633">
              <w:rPr>
                <w:b/>
              </w:rPr>
              <w:t>Раздел 5 Основы обороны государства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t>15</w:t>
            </w:r>
            <w:r w:rsidRPr="00031633">
              <w:rPr>
                <w:lang w:val="en-US"/>
              </w:rPr>
              <w:t>/1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Основные задачи и международная деятельность Вооруженных Сил Российской Федерации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pPr>
              <w:rPr>
                <w:lang w:val="en-US"/>
              </w:rPr>
            </w:pPr>
            <w:r w:rsidRPr="00031633">
              <w:t>16</w:t>
            </w:r>
            <w:r w:rsidRPr="00031633">
              <w:rPr>
                <w:lang w:val="en-US"/>
              </w:rPr>
              <w:t>/2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Боевое знамя, ордена, военная форма одежды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17</w:t>
            </w:r>
            <w:r w:rsidRPr="00031633">
              <w:rPr>
                <w:lang w:val="en-US"/>
              </w:rPr>
              <w:t>/</w:t>
            </w:r>
            <w:r w:rsidRPr="00031633">
              <w:t>3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Основные понятия о воинской обязанности. Организация воинского учёта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18</w:t>
            </w:r>
            <w:r w:rsidRPr="00031633">
              <w:rPr>
                <w:lang w:val="en-US"/>
              </w:rPr>
              <w:t>/</w:t>
            </w:r>
            <w:r w:rsidRPr="00031633">
              <w:t>4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Обязательная подготовка граждан к военной службе. Требования к индивидуальным качествам военных специалистов.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19/5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Добровольная подготовка граждан к военной службе. Организация медицинского освидетельствования.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20/6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Профессиональный психологический отбор. Увольнение с военной службы и пребывание в запасе.</w:t>
            </w:r>
          </w:p>
        </w:tc>
      </w:tr>
      <w:tr w:rsidR="007F1611" w:rsidRPr="00031633" w:rsidTr="00177044">
        <w:tc>
          <w:tcPr>
            <w:tcW w:w="8928" w:type="dxa"/>
            <w:gridSpan w:val="2"/>
          </w:tcPr>
          <w:p w:rsidR="007F1611" w:rsidRPr="00031633" w:rsidRDefault="007F1611" w:rsidP="001C5106">
            <w:pPr>
              <w:rPr>
                <w:b/>
              </w:rPr>
            </w:pPr>
            <w:r w:rsidRPr="00031633">
              <w:rPr>
                <w:b/>
              </w:rPr>
              <w:t>Раздел 6 Основы военной службы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21</w:t>
            </w:r>
            <w:r w:rsidRPr="00031633">
              <w:rPr>
                <w:lang w:val="en-US"/>
              </w:rPr>
              <w:t>/</w:t>
            </w:r>
            <w:r w:rsidRPr="00031633">
              <w:t>7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Правовые основы военной службы. Статус военнослужащего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22/8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 xml:space="preserve">Военные аспекты международного права. 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23/9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Общевоинские уставы. Устав внутренней службы, дисциплинарный, гарнизонный, строевой уставы.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24</w:t>
            </w:r>
            <w:r w:rsidRPr="00031633">
              <w:rPr>
                <w:lang w:val="en-US"/>
              </w:rPr>
              <w:t>/</w:t>
            </w:r>
            <w:r w:rsidRPr="00031633">
              <w:t>10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Основные виды воинской деятельности, особенности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25</w:t>
            </w:r>
            <w:r w:rsidRPr="00031633">
              <w:rPr>
                <w:lang w:val="en-US"/>
              </w:rPr>
              <w:t>/</w:t>
            </w:r>
            <w:r w:rsidRPr="00031633">
              <w:t>11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Требования воинской деятельности, предъявляемые к моральным и индивидуальным качествам гражданина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26/12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Военнослужащий-патриот. Честь и достоинство военнослужащего.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27/13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Военнослужащий-специалист своего дела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28</w:t>
            </w:r>
            <w:r w:rsidRPr="00031633">
              <w:rPr>
                <w:lang w:val="en-US"/>
              </w:rPr>
              <w:t>/1</w:t>
            </w:r>
            <w:r w:rsidRPr="00031633">
              <w:t>4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Военнослужащий-подчинённый, выполняющий требования воинских уставов, приказов командиров.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29795D">
            <w:r w:rsidRPr="00031633">
              <w:t>29</w:t>
            </w:r>
            <w:r w:rsidRPr="00031633">
              <w:rPr>
                <w:lang w:val="en-US"/>
              </w:rPr>
              <w:t>/1</w:t>
            </w:r>
            <w:r w:rsidRPr="00031633">
              <w:t>5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Основные обязанности военнослужащих</w:t>
            </w:r>
            <w:r>
              <w:t xml:space="preserve">. </w:t>
            </w:r>
            <w:r w:rsidRPr="00031633">
              <w:rPr>
                <w:b/>
              </w:rPr>
              <w:t>Итоговая проверочная работа.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1C5106">
            <w:r w:rsidRPr="00031633">
              <w:t>30/16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Порядок вручения Боевого знамени. Порядок приведения к присяге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5C17D0">
            <w:r w:rsidRPr="00031633">
              <w:t>31/17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Порядок вручения личному составу вооружения, военной техники и стрелкового оружия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5C17D0">
            <w:r w:rsidRPr="00031633">
              <w:t>32/18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Ритуал подъёма и спуска Государственного флага РФ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5C17D0">
            <w:r w:rsidRPr="00031633">
              <w:t>33</w:t>
            </w:r>
            <w:r w:rsidRPr="00031633">
              <w:rPr>
                <w:lang w:val="en-US"/>
              </w:rPr>
              <w:t>/</w:t>
            </w:r>
            <w:r w:rsidRPr="00031633">
              <w:t>19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Призыв на военную службу, порядок прохождения.</w:t>
            </w:r>
          </w:p>
        </w:tc>
      </w:tr>
      <w:tr w:rsidR="007F1611" w:rsidRPr="00031633" w:rsidTr="00031633">
        <w:tc>
          <w:tcPr>
            <w:tcW w:w="848" w:type="dxa"/>
          </w:tcPr>
          <w:p w:rsidR="007F1611" w:rsidRPr="00031633" w:rsidRDefault="007F1611" w:rsidP="005C17D0">
            <w:r w:rsidRPr="00031633">
              <w:t>34/20</w:t>
            </w:r>
          </w:p>
        </w:tc>
        <w:tc>
          <w:tcPr>
            <w:tcW w:w="8080" w:type="dxa"/>
          </w:tcPr>
          <w:p w:rsidR="007F1611" w:rsidRPr="00031633" w:rsidRDefault="007F1611" w:rsidP="001C5106">
            <w:r w:rsidRPr="00031633">
              <w:t>Особенности военной службы по контракту. Альтернативная служба</w:t>
            </w:r>
          </w:p>
        </w:tc>
      </w:tr>
    </w:tbl>
    <w:p w:rsidR="007F1611" w:rsidRPr="00031633" w:rsidRDefault="007F1611" w:rsidP="001C5106">
      <w:pPr>
        <w:rPr>
          <w:b/>
        </w:rPr>
      </w:pPr>
    </w:p>
    <w:sectPr w:rsidR="007F1611" w:rsidRPr="00031633" w:rsidSect="009C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8B5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716BD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41C"/>
    <w:rsid w:val="00031633"/>
    <w:rsid w:val="0005707B"/>
    <w:rsid w:val="000F06E9"/>
    <w:rsid w:val="00103D3E"/>
    <w:rsid w:val="001214DD"/>
    <w:rsid w:val="00177044"/>
    <w:rsid w:val="001C5106"/>
    <w:rsid w:val="0026650F"/>
    <w:rsid w:val="0029795D"/>
    <w:rsid w:val="0037506B"/>
    <w:rsid w:val="003B465F"/>
    <w:rsid w:val="0042063C"/>
    <w:rsid w:val="0046609F"/>
    <w:rsid w:val="004F2593"/>
    <w:rsid w:val="005169E0"/>
    <w:rsid w:val="00536970"/>
    <w:rsid w:val="005C17D0"/>
    <w:rsid w:val="005D1556"/>
    <w:rsid w:val="006535C8"/>
    <w:rsid w:val="00656791"/>
    <w:rsid w:val="006635D9"/>
    <w:rsid w:val="006A647A"/>
    <w:rsid w:val="006B4D45"/>
    <w:rsid w:val="006D5614"/>
    <w:rsid w:val="0071461F"/>
    <w:rsid w:val="00715C16"/>
    <w:rsid w:val="0076700E"/>
    <w:rsid w:val="00782B9B"/>
    <w:rsid w:val="007A212A"/>
    <w:rsid w:val="007E5FAA"/>
    <w:rsid w:val="007F1611"/>
    <w:rsid w:val="007F641C"/>
    <w:rsid w:val="008027C6"/>
    <w:rsid w:val="00873DFD"/>
    <w:rsid w:val="00897255"/>
    <w:rsid w:val="008B4F62"/>
    <w:rsid w:val="008D2F85"/>
    <w:rsid w:val="008E3970"/>
    <w:rsid w:val="0095595A"/>
    <w:rsid w:val="009B6C14"/>
    <w:rsid w:val="009C11A6"/>
    <w:rsid w:val="009C7331"/>
    <w:rsid w:val="009D4B9D"/>
    <w:rsid w:val="009D523F"/>
    <w:rsid w:val="00A14756"/>
    <w:rsid w:val="00A26401"/>
    <w:rsid w:val="00B13629"/>
    <w:rsid w:val="00B31E09"/>
    <w:rsid w:val="00B8349D"/>
    <w:rsid w:val="00BD4657"/>
    <w:rsid w:val="00CF1079"/>
    <w:rsid w:val="00D36EC9"/>
    <w:rsid w:val="00D51603"/>
    <w:rsid w:val="00E07863"/>
    <w:rsid w:val="00E97AE7"/>
    <w:rsid w:val="00EE6979"/>
    <w:rsid w:val="00EF2FFC"/>
    <w:rsid w:val="00F8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41C"/>
    <w:pPr>
      <w:ind w:left="720"/>
      <w:contextualSpacing/>
    </w:pPr>
  </w:style>
  <w:style w:type="table" w:styleId="TableGrid">
    <w:name w:val="Table Grid"/>
    <w:basedOn w:val="TableNormal"/>
    <w:uiPriority w:val="99"/>
    <w:rsid w:val="001C5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12</Pages>
  <Words>4739</Words>
  <Characters>27016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20</cp:revision>
  <dcterms:created xsi:type="dcterms:W3CDTF">2019-03-14T13:54:00Z</dcterms:created>
  <dcterms:modified xsi:type="dcterms:W3CDTF">2023-09-28T08:49:00Z</dcterms:modified>
</cp:coreProperties>
</file>